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5F24" w14:textId="48EA6421" w:rsidR="00724719" w:rsidRPr="00F411A1" w:rsidRDefault="000B57A4" w:rsidP="00724719">
      <w:pPr>
        <w:pStyle w:val="Title"/>
        <w:spacing w:line="276" w:lineRule="auto"/>
        <w:rPr>
          <w:sz w:val="32"/>
          <w:lang w:val="en-NZ"/>
        </w:rPr>
      </w:pPr>
      <w:r w:rsidRPr="00F411A1">
        <w:rPr>
          <w:sz w:val="32"/>
          <w:lang w:val="en-NZ"/>
        </w:rPr>
        <w:t xml:space="preserve">The </w:t>
      </w:r>
      <w:r w:rsidR="000A684A" w:rsidRPr="00F411A1">
        <w:rPr>
          <w:sz w:val="32"/>
          <w:lang w:val="en-NZ"/>
        </w:rPr>
        <w:t xml:space="preserve">blessing of living under cover </w:t>
      </w:r>
      <w:r w:rsidR="000A5FAB" w:rsidRPr="00F411A1">
        <w:rPr>
          <w:sz w:val="32"/>
          <w:lang w:val="en-NZ"/>
        </w:rPr>
        <w:t>(</w:t>
      </w:r>
      <w:r w:rsidR="00724719" w:rsidRPr="00F411A1">
        <w:rPr>
          <w:sz w:val="32"/>
          <w:lang w:val="en-NZ"/>
        </w:rPr>
        <w:t>Safety in His Shadow</w:t>
      </w:r>
      <w:r w:rsidR="000A5FAB" w:rsidRPr="00F411A1">
        <w:rPr>
          <w:sz w:val="32"/>
          <w:lang w:val="en-NZ"/>
        </w:rPr>
        <w:t>)</w:t>
      </w:r>
    </w:p>
    <w:p w14:paraId="4CCC340F" w14:textId="2973212C" w:rsidR="00D97CF8" w:rsidRPr="00F411A1" w:rsidRDefault="00724719" w:rsidP="00724719">
      <w:pPr>
        <w:pStyle w:val="Title"/>
        <w:spacing w:line="276" w:lineRule="auto"/>
        <w:rPr>
          <w:b w:val="0"/>
          <w:sz w:val="28"/>
          <w:lang w:val="en-NZ"/>
        </w:rPr>
      </w:pPr>
      <w:r w:rsidRPr="00F411A1">
        <w:rPr>
          <w:b w:val="0"/>
          <w:sz w:val="28"/>
          <w:lang w:val="en-NZ"/>
        </w:rPr>
        <w:t>T</w:t>
      </w:r>
      <w:r w:rsidR="000A684A" w:rsidRPr="00F411A1">
        <w:rPr>
          <w:b w:val="0"/>
          <w:sz w:val="28"/>
          <w:lang w:val="en-NZ"/>
        </w:rPr>
        <w:t>ext: Psalm 91</w:t>
      </w:r>
    </w:p>
    <w:p w14:paraId="4826E67B" w14:textId="77777777" w:rsidR="00724719" w:rsidRPr="00F411A1" w:rsidRDefault="00724719" w:rsidP="00724719">
      <w:pPr>
        <w:pStyle w:val="Details"/>
        <w:spacing w:after="200" w:line="276" w:lineRule="auto"/>
        <w:jc w:val="center"/>
        <w:rPr>
          <w:rFonts w:ascii="Times New Roman" w:hAnsi="Times New Roman"/>
          <w:sz w:val="24"/>
          <w:lang w:val="en-NZ"/>
        </w:rPr>
      </w:pPr>
      <w:r w:rsidRPr="00F411A1">
        <w:rPr>
          <w:rFonts w:ascii="Times New Roman" w:hAnsi="Times New Roman"/>
          <w:sz w:val="24"/>
          <w:lang w:val="en-NZ"/>
        </w:rPr>
        <w:t>Rev. David Waldron</w:t>
      </w:r>
    </w:p>
    <w:p w14:paraId="204ECDF7" w14:textId="1B54B888" w:rsidR="00D97CF8" w:rsidRPr="00F411A1" w:rsidRDefault="000B57A4" w:rsidP="00724719">
      <w:pPr>
        <w:pStyle w:val="Details"/>
        <w:spacing w:after="200" w:line="276" w:lineRule="auto"/>
        <w:rPr>
          <w:rFonts w:ascii="Times New Roman" w:hAnsi="Times New Roman"/>
          <w:sz w:val="24"/>
          <w:lang w:val="en-NZ"/>
        </w:rPr>
      </w:pPr>
      <w:r w:rsidRPr="00F411A1">
        <w:rPr>
          <w:rFonts w:ascii="Times New Roman" w:hAnsi="Times New Roman"/>
          <w:b/>
          <w:bCs/>
          <w:sz w:val="24"/>
          <w:lang w:val="en-NZ"/>
        </w:rPr>
        <w:t>Scriptures:</w:t>
      </w:r>
      <w:r w:rsidRPr="00F411A1">
        <w:rPr>
          <w:rFonts w:ascii="Times New Roman" w:hAnsi="Times New Roman"/>
          <w:sz w:val="24"/>
          <w:lang w:val="en-NZ"/>
        </w:rPr>
        <w:t xml:space="preserve"> Matthew 4:1-11; Psalm 91</w:t>
      </w:r>
    </w:p>
    <w:p w14:paraId="1C37F307" w14:textId="5CF0DDC0" w:rsidR="00724719" w:rsidRPr="00F411A1" w:rsidRDefault="00724719" w:rsidP="00724719">
      <w:pPr>
        <w:pStyle w:val="Details"/>
        <w:spacing w:after="200" w:line="276" w:lineRule="auto"/>
        <w:rPr>
          <w:rFonts w:ascii="Times New Roman" w:hAnsi="Times New Roman"/>
          <w:sz w:val="24"/>
          <w:lang w:val="en-NZ"/>
        </w:rPr>
      </w:pPr>
      <w:r w:rsidRPr="00F411A1">
        <w:rPr>
          <w:rFonts w:ascii="Times New Roman" w:hAnsi="Times New Roman"/>
          <w:b/>
          <w:bCs/>
          <w:sz w:val="24"/>
          <w:lang w:val="en-NZ"/>
        </w:rPr>
        <w:t>Songs Chosen:</w:t>
      </w:r>
      <w:r w:rsidRPr="00F411A1">
        <w:rPr>
          <w:rFonts w:ascii="Times New Roman" w:hAnsi="Times New Roman"/>
          <w:sz w:val="24"/>
          <w:lang w:val="en-NZ"/>
        </w:rPr>
        <w:t xml:space="preserve"> [SttL] </w:t>
      </w:r>
      <w:r w:rsidR="0042727F" w:rsidRPr="00F411A1">
        <w:rPr>
          <w:rFonts w:ascii="Times New Roman" w:hAnsi="Times New Roman"/>
          <w:sz w:val="24"/>
          <w:lang w:val="en-NZ"/>
        </w:rPr>
        <w:t>46, 119:105-112, 121, 177, 527</w:t>
      </w:r>
    </w:p>
    <w:p w14:paraId="5500D0BD" w14:textId="4F3BE747" w:rsidR="00724719" w:rsidRPr="00F411A1" w:rsidRDefault="00724719" w:rsidP="007247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F411A1">
        <w:rPr>
          <w:bCs/>
          <w:lang w:val="en-NZ"/>
        </w:rPr>
        <w:t>Series:</w:t>
      </w:r>
      <w:r w:rsidRPr="00F411A1">
        <w:rPr>
          <w:b w:val="0"/>
          <w:lang w:val="en-NZ"/>
        </w:rPr>
        <w:t xml:space="preserve"> </w:t>
      </w:r>
      <w:r w:rsidR="0042727F" w:rsidRPr="00F411A1">
        <w:rPr>
          <w:b w:val="0"/>
          <w:lang w:val="en-NZ"/>
        </w:rPr>
        <w:tab/>
      </w:r>
      <w:r w:rsidRPr="00F411A1">
        <w:rPr>
          <w:b w:val="0"/>
          <w:lang w:val="en-NZ"/>
        </w:rPr>
        <w:t>Occasional</w:t>
      </w:r>
    </w:p>
    <w:p w14:paraId="5CDF2368" w14:textId="482466AF" w:rsidR="00D97CF8" w:rsidRPr="00F411A1" w:rsidRDefault="000B57A4" w:rsidP="007247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F411A1">
        <w:rPr>
          <w:bCs/>
          <w:lang w:val="en-NZ"/>
        </w:rPr>
        <w:t>Theme:</w:t>
      </w:r>
      <w:r w:rsidRPr="00F411A1">
        <w:rPr>
          <w:b w:val="0"/>
          <w:lang w:val="en-NZ"/>
        </w:rPr>
        <w:t xml:space="preserve"> </w:t>
      </w:r>
      <w:r w:rsidR="0042727F" w:rsidRPr="00F411A1">
        <w:rPr>
          <w:b w:val="0"/>
          <w:lang w:val="en-NZ"/>
        </w:rPr>
        <w:tab/>
      </w:r>
      <w:r w:rsidRPr="00F411A1">
        <w:rPr>
          <w:b w:val="0"/>
          <w:lang w:val="en-NZ"/>
        </w:rPr>
        <w:t>Enduring safety in the presence of God</w:t>
      </w:r>
    </w:p>
    <w:p w14:paraId="775E2A5D" w14:textId="378423E3" w:rsidR="00D97CF8" w:rsidRPr="00F411A1" w:rsidRDefault="000B57A4" w:rsidP="007247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F411A1">
        <w:rPr>
          <w:bCs/>
          <w:lang w:val="en-NZ"/>
        </w:rPr>
        <w:t>Proposition:</w:t>
      </w:r>
      <w:r w:rsidR="00B81131" w:rsidRPr="00F411A1">
        <w:rPr>
          <w:b w:val="0"/>
          <w:lang w:val="en-NZ"/>
        </w:rPr>
        <w:t xml:space="preserve"> </w:t>
      </w:r>
      <w:r w:rsidR="0042727F" w:rsidRPr="00F411A1">
        <w:rPr>
          <w:b w:val="0"/>
          <w:lang w:val="en-NZ"/>
        </w:rPr>
        <w:tab/>
      </w:r>
      <w:r w:rsidR="00B81131" w:rsidRPr="00F411A1">
        <w:rPr>
          <w:b w:val="0"/>
          <w:lang w:val="en-NZ"/>
        </w:rPr>
        <w:t>In Christ you are</w:t>
      </w:r>
      <w:r w:rsidRPr="00F411A1">
        <w:rPr>
          <w:b w:val="0"/>
          <w:lang w:val="en-NZ"/>
        </w:rPr>
        <w:t xml:space="preserve"> eternally secure</w:t>
      </w:r>
    </w:p>
    <w:p w14:paraId="728C2CF7" w14:textId="2D501D84" w:rsidR="00B81131" w:rsidRPr="00F411A1" w:rsidRDefault="00724719" w:rsidP="00724719">
      <w:pPr>
        <w:spacing w:after="200" w:line="276" w:lineRule="auto"/>
        <w:rPr>
          <w:sz w:val="24"/>
          <w:lang w:val="en-NZ"/>
        </w:rPr>
      </w:pPr>
      <w:r w:rsidRPr="00F411A1">
        <w:rPr>
          <w:rFonts w:eastAsia="Calibri"/>
          <w:b/>
          <w:bCs/>
          <w:sz w:val="24"/>
          <w:szCs w:val="24"/>
          <w:lang w:val="en-NZ" w:bidi="he-IL"/>
        </w:rPr>
        <w:t>Introduction</w:t>
      </w:r>
    </w:p>
    <w:p w14:paraId="255AD5B3" w14:textId="16BAACA0" w:rsidR="00D97CF8" w:rsidRPr="00F411A1" w:rsidRDefault="001B47EE" w:rsidP="00D31475">
      <w:pPr>
        <w:spacing w:after="200" w:line="276" w:lineRule="auto"/>
        <w:rPr>
          <w:sz w:val="24"/>
          <w:lang w:val="en-NZ"/>
        </w:rPr>
      </w:pPr>
      <w:r w:rsidRPr="00F411A1">
        <w:rPr>
          <w:sz w:val="24"/>
          <w:lang w:val="en-NZ"/>
        </w:rPr>
        <w:t>When we are small children and scared of something or somebody, we hide under the covers of a bed or couch. This makes us feel safer in a scary world.</w:t>
      </w:r>
      <w:r w:rsidR="00D31475" w:rsidRPr="00F411A1">
        <w:rPr>
          <w:sz w:val="24"/>
          <w:lang w:val="en-NZ"/>
        </w:rPr>
        <w:t xml:space="preserve"> </w:t>
      </w:r>
      <w:r w:rsidRPr="00F411A1">
        <w:rPr>
          <w:sz w:val="24"/>
          <w:lang w:val="en-NZ"/>
        </w:rPr>
        <w:t xml:space="preserve">As we grow into </w:t>
      </w:r>
      <w:r w:rsidR="007960CB" w:rsidRPr="00F411A1">
        <w:rPr>
          <w:sz w:val="24"/>
          <w:lang w:val="en-NZ"/>
        </w:rPr>
        <w:t>adults,</w:t>
      </w:r>
      <w:r w:rsidRPr="00F411A1">
        <w:rPr>
          <w:sz w:val="24"/>
          <w:lang w:val="en-NZ"/>
        </w:rPr>
        <w:t xml:space="preserve"> we know that t</w:t>
      </w:r>
      <w:r w:rsidR="00B81131" w:rsidRPr="00F411A1">
        <w:rPr>
          <w:sz w:val="24"/>
          <w:lang w:val="en-NZ"/>
        </w:rPr>
        <w:t>here are many dangers in this world. So many things can and do go against us.</w:t>
      </w:r>
      <w:r w:rsidR="00D31475" w:rsidRPr="00F411A1">
        <w:rPr>
          <w:sz w:val="24"/>
          <w:lang w:val="en-NZ"/>
        </w:rPr>
        <w:t xml:space="preserve"> </w:t>
      </w:r>
      <w:r w:rsidR="00B81131" w:rsidRPr="00F411A1">
        <w:rPr>
          <w:sz w:val="24"/>
          <w:lang w:val="en-NZ"/>
        </w:rPr>
        <w:t>Losses of health, wealth, employment, family and friends</w:t>
      </w:r>
      <w:r w:rsidR="00D31475" w:rsidRPr="00F411A1">
        <w:rPr>
          <w:sz w:val="24"/>
          <w:lang w:val="en-NZ"/>
        </w:rPr>
        <w:t xml:space="preserve">. </w:t>
      </w:r>
      <w:r w:rsidR="00B81131" w:rsidRPr="00F411A1">
        <w:rPr>
          <w:sz w:val="24"/>
          <w:lang w:val="en-NZ"/>
        </w:rPr>
        <w:t>As fallen creatures in a fallen world w</w:t>
      </w:r>
      <w:r w:rsidR="000B57A4" w:rsidRPr="00F411A1">
        <w:rPr>
          <w:sz w:val="24"/>
          <w:lang w:val="en-NZ"/>
        </w:rPr>
        <w:t xml:space="preserve">e are naturally insecure, separated from our Creator, cut off from the </w:t>
      </w:r>
      <w:r w:rsidR="000E3EEB">
        <w:rPr>
          <w:sz w:val="24"/>
          <w:lang w:val="en-NZ"/>
        </w:rPr>
        <w:t>o</w:t>
      </w:r>
      <w:r w:rsidR="000B57A4" w:rsidRPr="00F411A1">
        <w:rPr>
          <w:sz w:val="24"/>
          <w:lang w:val="en-NZ"/>
        </w:rPr>
        <w:t xml:space="preserve">nly One who can give us the comprehensive </w:t>
      </w:r>
      <w:r w:rsidR="00B81131" w:rsidRPr="00F411A1">
        <w:rPr>
          <w:sz w:val="24"/>
          <w:lang w:val="en-NZ"/>
        </w:rPr>
        <w:t xml:space="preserve">insurance </w:t>
      </w:r>
      <w:r w:rsidR="000B57A4" w:rsidRPr="00F411A1">
        <w:rPr>
          <w:sz w:val="24"/>
          <w:lang w:val="en-NZ"/>
        </w:rPr>
        <w:t>cover we need</w:t>
      </w:r>
      <w:r w:rsidR="00B81131" w:rsidRPr="00F411A1">
        <w:rPr>
          <w:sz w:val="24"/>
          <w:lang w:val="en-NZ"/>
        </w:rPr>
        <w:t xml:space="preserve"> in the face of so many risks.</w:t>
      </w:r>
    </w:p>
    <w:p w14:paraId="4ABB8CFE" w14:textId="4A3A41BB" w:rsidR="00D97CF8" w:rsidRPr="00F411A1" w:rsidRDefault="00B81131" w:rsidP="00D31475">
      <w:pPr>
        <w:spacing w:after="200" w:line="276" w:lineRule="auto"/>
        <w:rPr>
          <w:sz w:val="24"/>
          <w:lang w:val="en-NZ"/>
        </w:rPr>
      </w:pPr>
      <w:r w:rsidRPr="00F411A1">
        <w:rPr>
          <w:sz w:val="24"/>
          <w:lang w:val="en-NZ"/>
        </w:rPr>
        <w:t>In our text, the psalmist, whose identity we do not know, makes a general statement:</w:t>
      </w:r>
      <w:r w:rsidR="00D31475" w:rsidRPr="00F411A1">
        <w:rPr>
          <w:sz w:val="24"/>
          <w:lang w:val="en-NZ"/>
        </w:rPr>
        <w:t xml:space="preserve"> </w:t>
      </w:r>
      <w:r w:rsidR="000B57A4" w:rsidRPr="00F411A1">
        <w:rPr>
          <w:i/>
          <w:sz w:val="24"/>
          <w:lang w:val="en-NZ" w:eastAsia="en-NZ"/>
        </w:rPr>
        <w:t xml:space="preserve">“He who dwells in the shelter of the </w:t>
      </w:r>
      <w:proofErr w:type="gramStart"/>
      <w:r w:rsidR="000B57A4" w:rsidRPr="00F411A1">
        <w:rPr>
          <w:i/>
          <w:sz w:val="24"/>
          <w:lang w:val="en-NZ" w:eastAsia="en-NZ"/>
        </w:rPr>
        <w:t>Most High</w:t>
      </w:r>
      <w:proofErr w:type="gramEnd"/>
      <w:r w:rsidR="000B57A4" w:rsidRPr="00F411A1">
        <w:rPr>
          <w:i/>
          <w:sz w:val="24"/>
          <w:lang w:val="en-NZ" w:eastAsia="en-NZ"/>
        </w:rPr>
        <w:t xml:space="preserve"> Will abide in the shadow of the Almighty”</w:t>
      </w:r>
      <w:r w:rsidR="000E3EEB">
        <w:rPr>
          <w:i/>
          <w:sz w:val="24"/>
          <w:lang w:val="en-NZ" w:eastAsia="en-NZ"/>
        </w:rPr>
        <w:t xml:space="preserve"> (verse 1)</w:t>
      </w:r>
      <w:r w:rsidR="00D31475" w:rsidRPr="00F411A1">
        <w:rPr>
          <w:i/>
          <w:sz w:val="24"/>
          <w:lang w:val="en-NZ" w:eastAsia="en-NZ"/>
        </w:rPr>
        <w:t xml:space="preserve">. </w:t>
      </w:r>
      <w:r w:rsidR="000B57A4" w:rsidRPr="00F411A1">
        <w:rPr>
          <w:sz w:val="24"/>
          <w:lang w:val="en-NZ"/>
        </w:rPr>
        <w:t>The w</w:t>
      </w:r>
      <w:r w:rsidR="0055011D" w:rsidRPr="00F411A1">
        <w:rPr>
          <w:sz w:val="24"/>
          <w:lang w:val="en-NZ"/>
        </w:rPr>
        <w:t>or</w:t>
      </w:r>
      <w:r w:rsidR="000B57A4" w:rsidRPr="00F411A1">
        <w:rPr>
          <w:sz w:val="24"/>
          <w:lang w:val="en-NZ"/>
        </w:rPr>
        <w:t>ds “dwell</w:t>
      </w:r>
      <w:r w:rsidR="0055011D" w:rsidRPr="00F411A1">
        <w:rPr>
          <w:sz w:val="24"/>
          <w:lang w:val="en-NZ"/>
        </w:rPr>
        <w:t>” and</w:t>
      </w:r>
      <w:r w:rsidR="000B57A4" w:rsidRPr="00F411A1">
        <w:rPr>
          <w:sz w:val="24"/>
          <w:lang w:val="en-NZ"/>
        </w:rPr>
        <w:t xml:space="preserve"> </w:t>
      </w:r>
      <w:r w:rsidR="0055011D" w:rsidRPr="00F411A1">
        <w:rPr>
          <w:sz w:val="24"/>
          <w:lang w:val="en-NZ"/>
        </w:rPr>
        <w:t>“</w:t>
      </w:r>
      <w:r w:rsidR="007960CB" w:rsidRPr="00F411A1">
        <w:rPr>
          <w:sz w:val="24"/>
          <w:lang w:val="en-NZ"/>
        </w:rPr>
        <w:t xml:space="preserve">abide” </w:t>
      </w:r>
      <w:r w:rsidR="004F633F" w:rsidRPr="00F411A1">
        <w:rPr>
          <w:sz w:val="24"/>
          <w:lang w:val="en-NZ"/>
        </w:rPr>
        <w:t>both speak</w:t>
      </w:r>
      <w:r w:rsidR="000B57A4" w:rsidRPr="00F411A1">
        <w:rPr>
          <w:sz w:val="24"/>
          <w:lang w:val="en-NZ"/>
        </w:rPr>
        <w:t xml:space="preserve"> of permanent rest, </w:t>
      </w:r>
      <w:r w:rsidR="0055011D" w:rsidRPr="00F411A1">
        <w:rPr>
          <w:sz w:val="24"/>
          <w:lang w:val="en-NZ"/>
        </w:rPr>
        <w:t xml:space="preserve">of a place of </w:t>
      </w:r>
      <w:r w:rsidR="000B57A4" w:rsidRPr="00F411A1">
        <w:rPr>
          <w:sz w:val="24"/>
          <w:lang w:val="en-NZ"/>
        </w:rPr>
        <w:t>constant lodging</w:t>
      </w:r>
      <w:r w:rsidR="0055011D" w:rsidRPr="00F411A1">
        <w:rPr>
          <w:sz w:val="24"/>
          <w:lang w:val="en-NZ"/>
        </w:rPr>
        <w:t>.</w:t>
      </w:r>
      <w:r w:rsidR="000B57A4" w:rsidRPr="00F411A1">
        <w:rPr>
          <w:sz w:val="24"/>
          <w:lang w:val="en-NZ"/>
        </w:rPr>
        <w:t xml:space="preserve"> </w:t>
      </w:r>
      <w:r w:rsidR="0055011D" w:rsidRPr="00F411A1">
        <w:rPr>
          <w:sz w:val="24"/>
          <w:lang w:val="en-NZ"/>
        </w:rPr>
        <w:t>The word “</w:t>
      </w:r>
      <w:r w:rsidR="000B57A4" w:rsidRPr="00F411A1">
        <w:rPr>
          <w:sz w:val="24"/>
          <w:lang w:val="en-NZ"/>
        </w:rPr>
        <w:t>shelter</w:t>
      </w:r>
      <w:r w:rsidR="0055011D" w:rsidRPr="00F411A1">
        <w:rPr>
          <w:sz w:val="24"/>
          <w:lang w:val="en-NZ"/>
        </w:rPr>
        <w:t>”</w:t>
      </w:r>
      <w:r w:rsidR="000B57A4" w:rsidRPr="00F411A1">
        <w:rPr>
          <w:sz w:val="24"/>
          <w:lang w:val="en-NZ"/>
        </w:rPr>
        <w:t xml:space="preserve"> </w:t>
      </w:r>
      <w:r w:rsidR="0055011D" w:rsidRPr="00F411A1">
        <w:rPr>
          <w:sz w:val="24"/>
          <w:lang w:val="en-NZ"/>
        </w:rPr>
        <w:t xml:space="preserve">conveys the </w:t>
      </w:r>
      <w:r w:rsidR="000B57A4" w:rsidRPr="00F411A1">
        <w:rPr>
          <w:sz w:val="24"/>
          <w:lang w:val="en-NZ"/>
        </w:rPr>
        <w:t xml:space="preserve">idea of a hiding place where </w:t>
      </w:r>
      <w:r w:rsidR="0055011D" w:rsidRPr="00F411A1">
        <w:rPr>
          <w:sz w:val="24"/>
          <w:lang w:val="en-NZ"/>
        </w:rPr>
        <w:t xml:space="preserve">a </w:t>
      </w:r>
      <w:r w:rsidR="000B57A4" w:rsidRPr="00F411A1">
        <w:rPr>
          <w:sz w:val="24"/>
          <w:lang w:val="en-NZ"/>
        </w:rPr>
        <w:t>person is covered</w:t>
      </w:r>
      <w:r w:rsidR="0055011D" w:rsidRPr="00F411A1">
        <w:rPr>
          <w:sz w:val="24"/>
          <w:lang w:val="en-NZ"/>
        </w:rPr>
        <w:t>.</w:t>
      </w:r>
      <w:r w:rsidR="00D31475" w:rsidRPr="00F411A1">
        <w:rPr>
          <w:sz w:val="24"/>
          <w:lang w:val="en-NZ"/>
        </w:rPr>
        <w:t xml:space="preserve"> </w:t>
      </w:r>
      <w:r w:rsidR="0055011D" w:rsidRPr="00F411A1">
        <w:rPr>
          <w:sz w:val="24"/>
          <w:lang w:val="en-NZ"/>
        </w:rPr>
        <w:t>The wo</w:t>
      </w:r>
      <w:r w:rsidR="000B57A4" w:rsidRPr="00F411A1">
        <w:rPr>
          <w:sz w:val="24"/>
          <w:lang w:val="en-NZ"/>
        </w:rPr>
        <w:t xml:space="preserve">rd shadow </w:t>
      </w:r>
      <w:r w:rsidR="0055011D" w:rsidRPr="00F411A1">
        <w:rPr>
          <w:sz w:val="24"/>
          <w:lang w:val="en-NZ"/>
        </w:rPr>
        <w:t xml:space="preserve">expresses </w:t>
      </w:r>
      <w:r w:rsidR="000B57A4" w:rsidRPr="00F411A1">
        <w:rPr>
          <w:sz w:val="24"/>
          <w:lang w:val="en-NZ"/>
        </w:rPr>
        <w:t>shade from heat</w:t>
      </w:r>
      <w:r w:rsidR="0055011D" w:rsidRPr="00F411A1">
        <w:rPr>
          <w:sz w:val="24"/>
          <w:lang w:val="en-NZ"/>
        </w:rPr>
        <w:t xml:space="preserve"> and or</w:t>
      </w:r>
      <w:r w:rsidR="000B57A4" w:rsidRPr="00F411A1">
        <w:rPr>
          <w:sz w:val="24"/>
          <w:lang w:val="en-NZ"/>
        </w:rPr>
        <w:t xml:space="preserve"> protection from </w:t>
      </w:r>
      <w:r w:rsidR="0055011D" w:rsidRPr="00F411A1">
        <w:rPr>
          <w:sz w:val="24"/>
          <w:lang w:val="en-NZ"/>
        </w:rPr>
        <w:t xml:space="preserve">the </w:t>
      </w:r>
      <w:r w:rsidR="000B57A4" w:rsidRPr="00F411A1">
        <w:rPr>
          <w:sz w:val="24"/>
          <w:lang w:val="en-NZ"/>
        </w:rPr>
        <w:t>burning sun</w:t>
      </w:r>
      <w:r w:rsidR="0055011D" w:rsidRPr="00F411A1">
        <w:rPr>
          <w:sz w:val="24"/>
          <w:lang w:val="en-NZ"/>
        </w:rPr>
        <w:t>.</w:t>
      </w:r>
      <w:r w:rsidR="000E3EEB">
        <w:rPr>
          <w:sz w:val="24"/>
          <w:lang w:val="en-NZ"/>
        </w:rPr>
        <w:t xml:space="preserve"> </w:t>
      </w:r>
    </w:p>
    <w:p w14:paraId="2336B4B8" w14:textId="4AB82F73" w:rsidR="00D97CF8" w:rsidRPr="00F411A1" w:rsidRDefault="000E3EEB" w:rsidP="00D31475">
      <w:pPr>
        <w:spacing w:after="200" w:line="276" w:lineRule="auto"/>
        <w:rPr>
          <w:b/>
          <w:sz w:val="24"/>
          <w:lang w:val="en-NZ"/>
        </w:rPr>
      </w:pPr>
      <w:r>
        <w:rPr>
          <w:sz w:val="24"/>
          <w:lang w:val="en-NZ"/>
        </w:rPr>
        <w:t xml:space="preserve">These words all speak of </w:t>
      </w:r>
      <w:r w:rsidR="0055011D" w:rsidRPr="00F411A1">
        <w:rPr>
          <w:sz w:val="24"/>
          <w:lang w:val="en-NZ"/>
        </w:rPr>
        <w:t>enduring security</w:t>
      </w:r>
      <w:r>
        <w:rPr>
          <w:sz w:val="24"/>
          <w:lang w:val="en-NZ"/>
        </w:rPr>
        <w:t>; something we all need</w:t>
      </w:r>
      <w:r w:rsidR="0055011D" w:rsidRPr="00F411A1">
        <w:rPr>
          <w:sz w:val="24"/>
          <w:lang w:val="en-NZ"/>
        </w:rPr>
        <w:t>. Many people look for this in all the wrong places, but our text today in Psalm 91 points us to the right place</w:t>
      </w:r>
      <w:r>
        <w:rPr>
          <w:sz w:val="24"/>
          <w:lang w:val="en-NZ"/>
        </w:rPr>
        <w:t xml:space="preserve">; </w:t>
      </w:r>
      <w:r w:rsidR="003E288D" w:rsidRPr="00F411A1">
        <w:rPr>
          <w:sz w:val="24"/>
          <w:lang w:val="en-NZ"/>
        </w:rPr>
        <w:t xml:space="preserve">by remaining </w:t>
      </w:r>
      <w:r w:rsidR="001B47EE" w:rsidRPr="00F411A1">
        <w:rPr>
          <w:sz w:val="24"/>
          <w:lang w:val="en-NZ"/>
        </w:rPr>
        <w:t>in the sheltering shadow of the Almighty</w:t>
      </w:r>
      <w:r w:rsidR="0055011D" w:rsidRPr="00F411A1">
        <w:rPr>
          <w:sz w:val="24"/>
          <w:lang w:val="en-NZ"/>
        </w:rPr>
        <w:t>.</w:t>
      </w:r>
      <w:r w:rsidR="000B57A4" w:rsidRPr="00F411A1">
        <w:rPr>
          <w:sz w:val="24"/>
          <w:lang w:val="en-NZ"/>
        </w:rPr>
        <w:t xml:space="preserve"> </w:t>
      </w:r>
      <w:r w:rsidR="003E288D" w:rsidRPr="00F411A1">
        <w:rPr>
          <w:sz w:val="24"/>
          <w:lang w:val="en-NZ"/>
        </w:rPr>
        <w:t>As frail ‘children’ in a scary fallen world, w</w:t>
      </w:r>
      <w:r w:rsidR="000B57A4" w:rsidRPr="00F411A1">
        <w:rPr>
          <w:sz w:val="24"/>
          <w:lang w:val="en-NZ"/>
        </w:rPr>
        <w:t xml:space="preserve">e </w:t>
      </w:r>
      <w:r w:rsidR="003E288D" w:rsidRPr="00F411A1">
        <w:rPr>
          <w:sz w:val="24"/>
          <w:lang w:val="en-NZ"/>
        </w:rPr>
        <w:t xml:space="preserve">all </w:t>
      </w:r>
      <w:r w:rsidR="000B57A4" w:rsidRPr="00F411A1">
        <w:rPr>
          <w:sz w:val="24"/>
          <w:lang w:val="en-NZ"/>
        </w:rPr>
        <w:t xml:space="preserve">need to be </w:t>
      </w:r>
      <w:r w:rsidR="001B47EE" w:rsidRPr="00F411A1">
        <w:rPr>
          <w:sz w:val="24"/>
          <w:lang w:val="en-NZ"/>
        </w:rPr>
        <w:t>‘</w:t>
      </w:r>
      <w:r w:rsidR="000B57A4" w:rsidRPr="00F411A1">
        <w:rPr>
          <w:sz w:val="24"/>
          <w:lang w:val="en-NZ"/>
        </w:rPr>
        <w:t>under</w:t>
      </w:r>
      <w:r w:rsidR="001B47EE" w:rsidRPr="00F411A1">
        <w:rPr>
          <w:sz w:val="24"/>
          <w:lang w:val="en-NZ"/>
        </w:rPr>
        <w:t xml:space="preserve"> </w:t>
      </w:r>
      <w:r w:rsidR="000B57A4" w:rsidRPr="00F411A1">
        <w:rPr>
          <w:sz w:val="24"/>
          <w:lang w:val="en-NZ"/>
        </w:rPr>
        <w:t>cover</w:t>
      </w:r>
      <w:r w:rsidR="001B47EE" w:rsidRPr="00F411A1">
        <w:rPr>
          <w:sz w:val="24"/>
          <w:lang w:val="en-NZ"/>
        </w:rPr>
        <w:t>’</w:t>
      </w:r>
      <w:r w:rsidR="000B57A4" w:rsidRPr="00F411A1">
        <w:rPr>
          <w:sz w:val="24"/>
          <w:lang w:val="en-NZ"/>
        </w:rPr>
        <w:t xml:space="preserve">, we need </w:t>
      </w:r>
      <w:r w:rsidR="007960CB" w:rsidRPr="00F411A1">
        <w:rPr>
          <w:sz w:val="24"/>
          <w:lang w:val="en-NZ"/>
        </w:rPr>
        <w:t>refuge. That’s</w:t>
      </w:r>
      <w:r w:rsidR="000B57A4" w:rsidRPr="00F411A1">
        <w:rPr>
          <w:sz w:val="24"/>
          <w:lang w:val="en-NZ"/>
        </w:rPr>
        <w:t xml:space="preserve"> our 1</w:t>
      </w:r>
      <w:r w:rsidR="000B57A4" w:rsidRPr="00F411A1">
        <w:rPr>
          <w:sz w:val="24"/>
          <w:vertAlign w:val="superscript"/>
          <w:lang w:val="en-NZ"/>
        </w:rPr>
        <w:t>st</w:t>
      </w:r>
      <w:r w:rsidR="001B47EE" w:rsidRPr="00F411A1">
        <w:rPr>
          <w:sz w:val="24"/>
          <w:lang w:val="en-NZ"/>
        </w:rPr>
        <w:t xml:space="preserve"> point.</w:t>
      </w:r>
    </w:p>
    <w:p w14:paraId="04BFADB2" w14:textId="3C857AA7" w:rsidR="00D97CF8" w:rsidRPr="00F411A1" w:rsidRDefault="000B57A4" w:rsidP="00724719">
      <w:pPr>
        <w:numPr>
          <w:ilvl w:val="0"/>
          <w:numId w:val="1"/>
        </w:numPr>
        <w:spacing w:after="200" w:line="276" w:lineRule="auto"/>
        <w:rPr>
          <w:b/>
          <w:snapToGrid w:val="0"/>
          <w:sz w:val="24"/>
          <w:lang w:val="en-NZ"/>
        </w:rPr>
      </w:pPr>
      <w:r w:rsidRPr="00F411A1">
        <w:rPr>
          <w:b/>
          <w:snapToGrid w:val="0"/>
          <w:sz w:val="24"/>
          <w:lang w:val="en-NZ"/>
        </w:rPr>
        <w:t>The Need for Refuge</w:t>
      </w:r>
    </w:p>
    <w:p w14:paraId="556FBA10" w14:textId="17011E6E" w:rsidR="00D31475" w:rsidRPr="00F411A1" w:rsidRDefault="0032050F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If I asked you</w:t>
      </w:r>
      <w:r w:rsidR="000B57A4" w:rsidRPr="00F411A1">
        <w:rPr>
          <w:snapToGrid w:val="0"/>
          <w:sz w:val="24"/>
          <w:lang w:val="en-NZ"/>
        </w:rPr>
        <w:t xml:space="preserve"> “What is the Psalm before Psalm 91?”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I think you all know </w:t>
      </w:r>
      <w:r w:rsidR="000E3EEB">
        <w:rPr>
          <w:snapToGrid w:val="0"/>
          <w:sz w:val="24"/>
          <w:lang w:val="en-NZ"/>
        </w:rPr>
        <w:t xml:space="preserve">that </w:t>
      </w:r>
      <w:r w:rsidRPr="00F411A1">
        <w:rPr>
          <w:snapToGrid w:val="0"/>
          <w:sz w:val="24"/>
          <w:lang w:val="en-NZ"/>
        </w:rPr>
        <w:t>the answer</w:t>
      </w:r>
      <w:r w:rsidR="00C8248F">
        <w:rPr>
          <w:snapToGrid w:val="0"/>
          <w:sz w:val="24"/>
          <w:lang w:val="en-NZ"/>
        </w:rPr>
        <w:t>:</w:t>
      </w:r>
      <w:r w:rsidRPr="00F411A1">
        <w:rPr>
          <w:snapToGrid w:val="0"/>
          <w:sz w:val="24"/>
          <w:lang w:val="en-NZ"/>
        </w:rPr>
        <w:t xml:space="preserve"> </w:t>
      </w:r>
      <w:r w:rsidR="000B57A4" w:rsidRPr="00F411A1">
        <w:rPr>
          <w:snapToGrid w:val="0"/>
          <w:sz w:val="24"/>
          <w:lang w:val="en-NZ"/>
        </w:rPr>
        <w:t>90</w:t>
      </w:r>
      <w:r w:rsidRPr="00F411A1">
        <w:rPr>
          <w:snapToGrid w:val="0"/>
          <w:sz w:val="24"/>
          <w:lang w:val="en-NZ"/>
        </w:rPr>
        <w:t>!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Psalm 90 is </w:t>
      </w:r>
      <w:r w:rsidR="009B6539" w:rsidRPr="00F411A1">
        <w:rPr>
          <w:snapToGrid w:val="0"/>
          <w:sz w:val="24"/>
          <w:lang w:val="en-NZ"/>
        </w:rPr>
        <w:t xml:space="preserve">quite a </w:t>
      </w:r>
      <w:r w:rsidRPr="00F411A1">
        <w:rPr>
          <w:snapToGrid w:val="0"/>
          <w:sz w:val="24"/>
          <w:lang w:val="en-NZ"/>
        </w:rPr>
        <w:t xml:space="preserve">sad and </w:t>
      </w:r>
      <w:r w:rsidR="007960CB" w:rsidRPr="00F411A1">
        <w:rPr>
          <w:snapToGrid w:val="0"/>
          <w:sz w:val="24"/>
          <w:lang w:val="en-NZ"/>
        </w:rPr>
        <w:t>sombre</w:t>
      </w:r>
      <w:r w:rsidR="000B57A4" w:rsidRPr="00F411A1">
        <w:rPr>
          <w:snapToGrid w:val="0"/>
          <w:sz w:val="24"/>
          <w:lang w:val="en-NZ"/>
        </w:rPr>
        <w:t xml:space="preserve"> </w:t>
      </w:r>
      <w:r w:rsidR="009B6539" w:rsidRPr="00F411A1">
        <w:rPr>
          <w:snapToGrid w:val="0"/>
          <w:sz w:val="24"/>
          <w:lang w:val="en-NZ"/>
        </w:rPr>
        <w:t xml:space="preserve">section of the Bible </w:t>
      </w:r>
      <w:r w:rsidRPr="00F411A1">
        <w:rPr>
          <w:snapToGrid w:val="0"/>
          <w:sz w:val="24"/>
          <w:lang w:val="en-NZ"/>
        </w:rPr>
        <w:t xml:space="preserve">because it is </w:t>
      </w:r>
      <w:r w:rsidR="000B57A4" w:rsidRPr="00F411A1">
        <w:rPr>
          <w:snapToGrid w:val="0"/>
          <w:sz w:val="24"/>
          <w:lang w:val="en-NZ"/>
        </w:rPr>
        <w:t xml:space="preserve">about the </w:t>
      </w:r>
      <w:r w:rsidR="009B6539" w:rsidRPr="00F411A1">
        <w:rPr>
          <w:snapToGrid w:val="0"/>
          <w:sz w:val="24"/>
          <w:lang w:val="en-NZ"/>
        </w:rPr>
        <w:t>brief</w:t>
      </w:r>
      <w:r w:rsidRPr="00F411A1">
        <w:rPr>
          <w:snapToGrid w:val="0"/>
          <w:sz w:val="24"/>
          <w:lang w:val="en-NZ"/>
        </w:rPr>
        <w:t>, temporary nature of life.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B57A4" w:rsidRPr="00F411A1">
        <w:rPr>
          <w:i/>
          <w:sz w:val="24"/>
          <w:lang w:val="en-NZ" w:eastAsia="en-NZ"/>
        </w:rPr>
        <w:t xml:space="preserve">As for the days of </w:t>
      </w:r>
      <w:r w:rsidR="000B57A4" w:rsidRPr="000E3EEB">
        <w:rPr>
          <w:i/>
          <w:sz w:val="24"/>
          <w:lang w:val="en-NZ" w:eastAsia="en-NZ"/>
        </w:rPr>
        <w:t>our</w:t>
      </w:r>
      <w:r w:rsidR="000B57A4" w:rsidRPr="00F411A1">
        <w:rPr>
          <w:b/>
          <w:i/>
          <w:sz w:val="24"/>
          <w:lang w:val="en-NZ" w:eastAsia="en-NZ"/>
        </w:rPr>
        <w:t xml:space="preserve"> </w:t>
      </w:r>
      <w:r w:rsidR="000B57A4" w:rsidRPr="00F411A1">
        <w:rPr>
          <w:i/>
          <w:sz w:val="24"/>
          <w:lang w:val="en-NZ" w:eastAsia="en-NZ"/>
        </w:rPr>
        <w:t xml:space="preserve">life, they contain seventy years, </w:t>
      </w:r>
      <w:r w:rsidR="007960CB" w:rsidRPr="00F411A1">
        <w:rPr>
          <w:i/>
          <w:sz w:val="24"/>
          <w:lang w:val="en-NZ" w:eastAsia="en-NZ"/>
        </w:rPr>
        <w:t>or</w:t>
      </w:r>
      <w:r w:rsidR="000B57A4" w:rsidRPr="00F411A1">
        <w:rPr>
          <w:i/>
          <w:sz w:val="24"/>
          <w:lang w:val="en-NZ" w:eastAsia="en-NZ"/>
        </w:rPr>
        <w:t xml:space="preserve"> if due to strength, eighty years, </w:t>
      </w:r>
      <w:r w:rsidR="004F633F" w:rsidRPr="00F411A1">
        <w:rPr>
          <w:i/>
          <w:sz w:val="24"/>
          <w:lang w:val="en-NZ" w:eastAsia="en-NZ"/>
        </w:rPr>
        <w:t>yet</w:t>
      </w:r>
      <w:r w:rsidR="000B57A4" w:rsidRPr="00F411A1">
        <w:rPr>
          <w:i/>
          <w:sz w:val="24"/>
          <w:lang w:val="en-NZ" w:eastAsia="en-NZ"/>
        </w:rPr>
        <w:t xml:space="preserve"> their pride is but </w:t>
      </w:r>
      <w:r w:rsidR="007960CB" w:rsidRPr="00F411A1">
        <w:rPr>
          <w:i/>
          <w:sz w:val="24"/>
          <w:lang w:val="en-NZ" w:eastAsia="en-NZ"/>
        </w:rPr>
        <w:t>labour</w:t>
      </w:r>
      <w:r w:rsidR="000B57A4" w:rsidRPr="00F411A1">
        <w:rPr>
          <w:i/>
          <w:sz w:val="24"/>
          <w:lang w:val="en-NZ" w:eastAsia="en-NZ"/>
        </w:rPr>
        <w:t xml:space="preserve"> and sorrow; For soon it is gone and we fly away.</w:t>
      </w:r>
      <w:r w:rsidR="00D31475" w:rsidRPr="00F411A1">
        <w:rPr>
          <w:i/>
          <w:sz w:val="24"/>
          <w:lang w:val="en-NZ" w:eastAsia="en-NZ"/>
        </w:rPr>
        <w:t xml:space="preserve"> </w:t>
      </w:r>
      <w:r w:rsidRPr="00F411A1">
        <w:rPr>
          <w:snapToGrid w:val="0"/>
          <w:sz w:val="24"/>
          <w:lang w:val="en-NZ"/>
        </w:rPr>
        <w:t>The m</w:t>
      </w:r>
      <w:r w:rsidR="000B57A4" w:rsidRPr="00F411A1">
        <w:rPr>
          <w:snapToGrid w:val="0"/>
          <w:sz w:val="24"/>
          <w:lang w:val="en-NZ"/>
        </w:rPr>
        <w:t>essage</w:t>
      </w:r>
      <w:r w:rsidRPr="00F411A1">
        <w:rPr>
          <w:snapToGrid w:val="0"/>
          <w:sz w:val="24"/>
          <w:lang w:val="en-NZ"/>
        </w:rPr>
        <w:t xml:space="preserve"> here is that l</w:t>
      </w:r>
      <w:r w:rsidR="000B57A4" w:rsidRPr="00F411A1">
        <w:rPr>
          <w:snapToGrid w:val="0"/>
          <w:sz w:val="24"/>
          <w:lang w:val="en-NZ"/>
        </w:rPr>
        <w:t>ife on this earth a short-lived struggle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There is a c</w:t>
      </w:r>
      <w:r w:rsidR="000B57A4" w:rsidRPr="00F411A1">
        <w:rPr>
          <w:snapToGrid w:val="0"/>
          <w:sz w:val="24"/>
          <w:lang w:val="en-NZ"/>
        </w:rPr>
        <w:t xml:space="preserve">ollective focus </w:t>
      </w:r>
      <w:r w:rsidRPr="00F411A1">
        <w:rPr>
          <w:snapToGrid w:val="0"/>
          <w:sz w:val="24"/>
          <w:lang w:val="en-NZ"/>
        </w:rPr>
        <w:t>in the plural pronoun ‘our’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A</w:t>
      </w:r>
      <w:r w:rsidR="000B57A4" w:rsidRPr="00F411A1">
        <w:rPr>
          <w:snapToGrid w:val="0"/>
          <w:sz w:val="24"/>
          <w:lang w:val="en-NZ"/>
        </w:rPr>
        <w:t>ll people</w:t>
      </w:r>
      <w:r w:rsidR="00FB40C8" w:rsidRPr="00F411A1">
        <w:rPr>
          <w:snapToGrid w:val="0"/>
          <w:sz w:val="24"/>
          <w:lang w:val="en-NZ"/>
        </w:rPr>
        <w:t xml:space="preserve"> are</w:t>
      </w:r>
      <w:r w:rsidR="000B57A4" w:rsidRPr="00F411A1">
        <w:rPr>
          <w:snapToGrid w:val="0"/>
          <w:sz w:val="24"/>
          <w:lang w:val="en-NZ"/>
        </w:rPr>
        <w:t xml:space="preserve"> in the same </w:t>
      </w:r>
      <w:r w:rsidRPr="00F411A1">
        <w:rPr>
          <w:snapToGrid w:val="0"/>
          <w:sz w:val="24"/>
          <w:lang w:val="en-NZ"/>
        </w:rPr>
        <w:t>‘</w:t>
      </w:r>
      <w:r w:rsidR="000B57A4" w:rsidRPr="00F411A1">
        <w:rPr>
          <w:snapToGrid w:val="0"/>
          <w:sz w:val="24"/>
          <w:lang w:val="en-NZ"/>
        </w:rPr>
        <w:t>sinking boat</w:t>
      </w:r>
      <w:r w:rsidRPr="00F411A1">
        <w:rPr>
          <w:snapToGrid w:val="0"/>
          <w:sz w:val="24"/>
          <w:lang w:val="en-NZ"/>
        </w:rPr>
        <w:t xml:space="preserve">’. 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All of us getting older one</w:t>
      </w:r>
      <w:r w:rsidR="000B57A4" w:rsidRPr="00F411A1">
        <w:rPr>
          <w:snapToGrid w:val="0"/>
          <w:sz w:val="24"/>
          <w:lang w:val="en-NZ"/>
        </w:rPr>
        <w:t xml:space="preserve"> day at a time</w:t>
      </w:r>
      <w:r w:rsidR="00FB40C8" w:rsidRPr="00F411A1">
        <w:rPr>
          <w:snapToGrid w:val="0"/>
          <w:sz w:val="24"/>
          <w:lang w:val="en-NZ"/>
        </w:rPr>
        <w:t xml:space="preserve">. </w:t>
      </w:r>
      <w:r w:rsidR="000E3EEB">
        <w:rPr>
          <w:snapToGrid w:val="0"/>
          <w:sz w:val="24"/>
          <w:lang w:val="en-NZ"/>
        </w:rPr>
        <w:t>We are all h</w:t>
      </w:r>
      <w:r w:rsidR="00FB40C8" w:rsidRPr="00F411A1">
        <w:rPr>
          <w:snapToGrid w:val="0"/>
          <w:sz w:val="24"/>
          <w:lang w:val="en-NZ"/>
        </w:rPr>
        <w:t>eaded for the grave.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B57A4" w:rsidRPr="00F411A1">
        <w:rPr>
          <w:snapToGrid w:val="0"/>
          <w:sz w:val="24"/>
          <w:lang w:val="en-NZ"/>
        </w:rPr>
        <w:t>“</w:t>
      </w:r>
      <w:r w:rsidR="000B57A4" w:rsidRPr="00F411A1">
        <w:rPr>
          <w:i/>
          <w:snapToGrid w:val="0"/>
          <w:sz w:val="24"/>
          <w:lang w:val="en-NZ"/>
        </w:rPr>
        <w:t>You turn man back into dust</w:t>
      </w:r>
      <w:r w:rsidR="000B57A4" w:rsidRPr="00F411A1">
        <w:rPr>
          <w:snapToGrid w:val="0"/>
          <w:sz w:val="24"/>
          <w:lang w:val="en-NZ"/>
        </w:rPr>
        <w:t xml:space="preserve">” </w:t>
      </w:r>
      <w:r w:rsidR="000A5FAB" w:rsidRPr="00F411A1">
        <w:rPr>
          <w:snapToGrid w:val="0"/>
          <w:sz w:val="24"/>
          <w:lang w:val="en-NZ"/>
        </w:rPr>
        <w:t>(</w:t>
      </w:r>
      <w:r w:rsidR="000B57A4" w:rsidRPr="00F411A1">
        <w:rPr>
          <w:snapToGrid w:val="0"/>
          <w:sz w:val="24"/>
          <w:lang w:val="en-NZ"/>
        </w:rPr>
        <w:t>v3</w:t>
      </w:r>
      <w:r w:rsidR="000A5FAB" w:rsidRPr="00F411A1">
        <w:rPr>
          <w:snapToGrid w:val="0"/>
          <w:sz w:val="24"/>
          <w:lang w:val="en-NZ"/>
        </w:rPr>
        <w:t>)</w:t>
      </w:r>
      <w:r w:rsidR="000B57A4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is </w:t>
      </w:r>
      <w:r w:rsidR="000B57A4" w:rsidRPr="00F411A1">
        <w:rPr>
          <w:snapToGrid w:val="0"/>
          <w:sz w:val="24"/>
          <w:lang w:val="en-NZ"/>
        </w:rPr>
        <w:t>true for each one of us</w:t>
      </w:r>
      <w:r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</w:p>
    <w:p w14:paraId="228A3576" w14:textId="3CC64B7D" w:rsidR="00D97CF8" w:rsidRPr="00F411A1" w:rsidRDefault="000B57A4" w:rsidP="000A5FAB">
      <w:pPr>
        <w:spacing w:after="200" w:line="276" w:lineRule="auto"/>
        <w:contextualSpacing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Ps</w:t>
      </w:r>
      <w:r w:rsidR="009E7A00">
        <w:rPr>
          <w:snapToGrid w:val="0"/>
          <w:sz w:val="24"/>
          <w:lang w:val="en-NZ"/>
        </w:rPr>
        <w:t>alm</w:t>
      </w:r>
      <w:r w:rsidRPr="00F411A1">
        <w:rPr>
          <w:snapToGrid w:val="0"/>
          <w:sz w:val="24"/>
          <w:lang w:val="en-NZ"/>
        </w:rPr>
        <w:t xml:space="preserve"> 90</w:t>
      </w:r>
      <w:r w:rsidR="009E7A00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speaks of the sorrow of life</w:t>
      </w:r>
      <w:r w:rsidR="009E7A00">
        <w:rPr>
          <w:snapToGrid w:val="0"/>
          <w:sz w:val="24"/>
          <w:lang w:val="en-NZ"/>
        </w:rPr>
        <w:t xml:space="preserve"> and </w:t>
      </w:r>
      <w:r w:rsidRPr="00F411A1">
        <w:rPr>
          <w:snapToGrid w:val="0"/>
          <w:sz w:val="24"/>
          <w:lang w:val="en-NZ"/>
        </w:rPr>
        <w:t>Ps</w:t>
      </w:r>
      <w:r w:rsidR="009E7A00">
        <w:rPr>
          <w:snapToGrid w:val="0"/>
          <w:sz w:val="24"/>
          <w:lang w:val="en-NZ"/>
        </w:rPr>
        <w:t>alm</w:t>
      </w:r>
      <w:r w:rsidRPr="00F411A1">
        <w:rPr>
          <w:snapToGrid w:val="0"/>
          <w:sz w:val="24"/>
          <w:lang w:val="en-NZ"/>
        </w:rPr>
        <w:t xml:space="preserve"> 91 gives hope of refuge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4F633F" w:rsidRPr="00F411A1">
        <w:rPr>
          <w:snapToGrid w:val="0"/>
          <w:sz w:val="24"/>
          <w:lang w:val="en-NZ"/>
        </w:rPr>
        <w:t>but</w:t>
      </w:r>
      <w:r w:rsidRPr="00F411A1">
        <w:rPr>
          <w:snapToGrid w:val="0"/>
          <w:sz w:val="24"/>
          <w:lang w:val="en-NZ"/>
        </w:rPr>
        <w:t xml:space="preserve"> in doing so shows the need for a place of refuge in </w:t>
      </w:r>
      <w:r w:rsidR="00FB40C8" w:rsidRPr="00F411A1">
        <w:rPr>
          <w:snapToGrid w:val="0"/>
          <w:sz w:val="24"/>
          <w:lang w:val="en-NZ"/>
        </w:rPr>
        <w:t xml:space="preserve">the </w:t>
      </w:r>
      <w:r w:rsidRPr="00F411A1">
        <w:rPr>
          <w:snapToGrid w:val="0"/>
          <w:sz w:val="24"/>
          <w:lang w:val="en-NZ"/>
        </w:rPr>
        <w:t>early section of the psalm (v3-6)</w:t>
      </w:r>
      <w:r w:rsidR="009E7A00">
        <w:rPr>
          <w:snapToGrid w:val="0"/>
          <w:sz w:val="24"/>
          <w:lang w:val="en-NZ"/>
        </w:rPr>
        <w:t>:</w:t>
      </w:r>
    </w:p>
    <w:p w14:paraId="2B31C73C" w14:textId="4D5E238E" w:rsidR="00D97CF8" w:rsidRPr="00F411A1" w:rsidRDefault="009E7A00" w:rsidP="000A5FAB">
      <w:pPr>
        <w:numPr>
          <w:ilvl w:val="0"/>
          <w:numId w:val="34"/>
        </w:numPr>
        <w:spacing w:after="200" w:line="276" w:lineRule="auto"/>
        <w:contextualSpacing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t>‘</w:t>
      </w:r>
      <w:r w:rsidR="000B57A4" w:rsidRPr="00F411A1">
        <w:rPr>
          <w:snapToGrid w:val="0"/>
          <w:sz w:val="24"/>
          <w:lang w:val="en-NZ"/>
        </w:rPr>
        <w:t xml:space="preserve">The snare of the </w:t>
      </w:r>
      <w:r w:rsidR="00C8248F">
        <w:rPr>
          <w:snapToGrid w:val="0"/>
          <w:sz w:val="24"/>
          <w:lang w:val="en-NZ"/>
        </w:rPr>
        <w:t>fowler</w:t>
      </w:r>
      <w:r>
        <w:rPr>
          <w:snapToGrid w:val="0"/>
          <w:sz w:val="24"/>
          <w:lang w:val="en-NZ"/>
        </w:rPr>
        <w:t>’</w:t>
      </w:r>
      <w:r w:rsidR="000B57A4" w:rsidRPr="00F411A1">
        <w:rPr>
          <w:snapToGrid w:val="0"/>
          <w:sz w:val="24"/>
          <w:lang w:val="en-NZ"/>
        </w:rPr>
        <w:t xml:space="preserve"> </w:t>
      </w:r>
      <w:r w:rsidR="0032050F" w:rsidRPr="00F411A1">
        <w:rPr>
          <w:snapToGrid w:val="0"/>
          <w:sz w:val="24"/>
          <w:lang w:val="en-NZ"/>
        </w:rPr>
        <w:t xml:space="preserve">speaks of </w:t>
      </w:r>
      <w:r w:rsidR="000B57A4" w:rsidRPr="00F411A1">
        <w:rPr>
          <w:snapToGrid w:val="0"/>
          <w:sz w:val="24"/>
          <w:lang w:val="en-NZ"/>
        </w:rPr>
        <w:t>sudden</w:t>
      </w:r>
      <w:r w:rsidR="0032050F" w:rsidRPr="00F411A1">
        <w:rPr>
          <w:snapToGrid w:val="0"/>
          <w:sz w:val="24"/>
          <w:lang w:val="en-NZ"/>
        </w:rPr>
        <w:t xml:space="preserve"> and </w:t>
      </w:r>
      <w:r w:rsidR="000B57A4" w:rsidRPr="00F411A1">
        <w:rPr>
          <w:snapToGrid w:val="0"/>
          <w:sz w:val="24"/>
          <w:lang w:val="en-NZ"/>
        </w:rPr>
        <w:t>unexpected</w:t>
      </w:r>
      <w:r w:rsidR="0032050F" w:rsidRPr="00F411A1">
        <w:rPr>
          <w:snapToGrid w:val="0"/>
          <w:sz w:val="24"/>
          <w:lang w:val="en-NZ"/>
        </w:rPr>
        <w:t xml:space="preserve"> adverse events in life</w:t>
      </w:r>
      <w:r w:rsidR="000B57A4" w:rsidRPr="00F411A1">
        <w:rPr>
          <w:snapToGrid w:val="0"/>
          <w:sz w:val="24"/>
          <w:lang w:val="en-NZ"/>
        </w:rPr>
        <w:t xml:space="preserve">. </w:t>
      </w:r>
    </w:p>
    <w:p w14:paraId="2FB51AB2" w14:textId="5D389A5F" w:rsidR="00D97CF8" w:rsidRPr="00F411A1" w:rsidRDefault="009E7A00" w:rsidP="000A5FAB">
      <w:pPr>
        <w:numPr>
          <w:ilvl w:val="0"/>
          <w:numId w:val="34"/>
        </w:numPr>
        <w:spacing w:after="200" w:line="276" w:lineRule="auto"/>
        <w:contextualSpacing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lastRenderedPageBreak/>
        <w:t>‘</w:t>
      </w:r>
      <w:r w:rsidR="000B57A4" w:rsidRPr="00F411A1">
        <w:rPr>
          <w:snapToGrid w:val="0"/>
          <w:sz w:val="24"/>
          <w:lang w:val="en-NZ"/>
        </w:rPr>
        <w:t xml:space="preserve">Terror </w:t>
      </w:r>
      <w:r w:rsidR="00FB40C8" w:rsidRPr="00F411A1">
        <w:rPr>
          <w:snapToGrid w:val="0"/>
          <w:sz w:val="24"/>
          <w:lang w:val="en-NZ"/>
        </w:rPr>
        <w:t xml:space="preserve">of </w:t>
      </w:r>
      <w:r w:rsidR="004F633F" w:rsidRPr="00F411A1">
        <w:rPr>
          <w:snapToGrid w:val="0"/>
          <w:sz w:val="24"/>
          <w:lang w:val="en-NZ"/>
        </w:rPr>
        <w:t>the night</w:t>
      </w:r>
      <w:r>
        <w:rPr>
          <w:snapToGrid w:val="0"/>
          <w:sz w:val="24"/>
          <w:lang w:val="en-NZ"/>
        </w:rPr>
        <w:t>’</w:t>
      </w:r>
      <w:r w:rsidR="000B57A4" w:rsidRPr="00F411A1">
        <w:rPr>
          <w:snapToGrid w:val="0"/>
          <w:sz w:val="24"/>
          <w:lang w:val="en-NZ"/>
        </w:rPr>
        <w:t xml:space="preserve"> </w:t>
      </w:r>
      <w:r>
        <w:rPr>
          <w:snapToGrid w:val="0"/>
          <w:sz w:val="24"/>
          <w:lang w:val="en-NZ"/>
        </w:rPr>
        <w:t>is</w:t>
      </w:r>
      <w:r w:rsidR="000B57A4" w:rsidRPr="00F411A1">
        <w:rPr>
          <w:snapToGrid w:val="0"/>
          <w:sz w:val="24"/>
          <w:lang w:val="en-NZ"/>
        </w:rPr>
        <w:t xml:space="preserve"> fear that keeps you awake</w:t>
      </w:r>
      <w:r w:rsidR="0032050F" w:rsidRPr="00F411A1">
        <w:rPr>
          <w:snapToGrid w:val="0"/>
          <w:sz w:val="24"/>
          <w:lang w:val="en-NZ"/>
        </w:rPr>
        <w:t xml:space="preserve">: tossing and </w:t>
      </w:r>
      <w:r w:rsidR="000B57A4" w:rsidRPr="00F411A1">
        <w:rPr>
          <w:snapToGrid w:val="0"/>
          <w:sz w:val="24"/>
          <w:lang w:val="en-NZ"/>
        </w:rPr>
        <w:t>turning</w:t>
      </w:r>
      <w:r w:rsidR="0032050F" w:rsidRPr="00F411A1">
        <w:rPr>
          <w:snapToGrid w:val="0"/>
          <w:sz w:val="24"/>
          <w:lang w:val="en-NZ"/>
        </w:rPr>
        <w:t xml:space="preserve"> in restless anxiety</w:t>
      </w:r>
      <w:r>
        <w:rPr>
          <w:snapToGrid w:val="0"/>
          <w:sz w:val="24"/>
          <w:lang w:val="en-NZ"/>
        </w:rPr>
        <w:t>.</w:t>
      </w:r>
    </w:p>
    <w:p w14:paraId="51CDE698" w14:textId="1DCDF10F" w:rsidR="00D97CF8" w:rsidRPr="00F411A1" w:rsidRDefault="009E7A00" w:rsidP="000A5FAB">
      <w:pPr>
        <w:numPr>
          <w:ilvl w:val="0"/>
          <w:numId w:val="34"/>
        </w:numPr>
        <w:spacing w:after="200" w:line="276" w:lineRule="auto"/>
        <w:contextualSpacing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t>‘</w:t>
      </w:r>
      <w:r w:rsidR="00C8248F">
        <w:rPr>
          <w:snapToGrid w:val="0"/>
          <w:sz w:val="24"/>
          <w:lang w:val="en-NZ"/>
        </w:rPr>
        <w:t>the a</w:t>
      </w:r>
      <w:r w:rsidR="000B57A4" w:rsidRPr="00F411A1">
        <w:rPr>
          <w:snapToGrid w:val="0"/>
          <w:sz w:val="24"/>
          <w:lang w:val="en-NZ"/>
        </w:rPr>
        <w:t xml:space="preserve">rrows </w:t>
      </w:r>
      <w:r w:rsidR="00C8248F">
        <w:rPr>
          <w:snapToGrid w:val="0"/>
          <w:sz w:val="24"/>
          <w:lang w:val="en-NZ"/>
        </w:rPr>
        <w:t xml:space="preserve">that </w:t>
      </w:r>
      <w:r w:rsidR="000B57A4" w:rsidRPr="00F411A1">
        <w:rPr>
          <w:snapToGrid w:val="0"/>
          <w:sz w:val="24"/>
          <w:lang w:val="en-NZ"/>
        </w:rPr>
        <w:t>fl</w:t>
      </w:r>
      <w:r w:rsidR="00C8248F">
        <w:rPr>
          <w:snapToGrid w:val="0"/>
          <w:sz w:val="24"/>
          <w:lang w:val="en-NZ"/>
        </w:rPr>
        <w:t>ies</w:t>
      </w:r>
      <w:r w:rsidR="000B57A4" w:rsidRPr="00F411A1">
        <w:rPr>
          <w:snapToGrid w:val="0"/>
          <w:sz w:val="24"/>
          <w:lang w:val="en-NZ"/>
        </w:rPr>
        <w:t xml:space="preserve"> by day</w:t>
      </w:r>
      <w:r>
        <w:rPr>
          <w:snapToGrid w:val="0"/>
          <w:sz w:val="24"/>
          <w:lang w:val="en-NZ"/>
        </w:rPr>
        <w:t xml:space="preserve">’ is </w:t>
      </w:r>
      <w:r w:rsidR="000B57A4" w:rsidRPr="00F411A1">
        <w:rPr>
          <w:snapToGrid w:val="0"/>
          <w:sz w:val="24"/>
          <w:lang w:val="en-NZ"/>
        </w:rPr>
        <w:t>battle image</w:t>
      </w:r>
      <w:r>
        <w:rPr>
          <w:snapToGrid w:val="0"/>
          <w:sz w:val="24"/>
          <w:lang w:val="en-NZ"/>
        </w:rPr>
        <w:t>ry which</w:t>
      </w:r>
      <w:r w:rsidR="000B57A4" w:rsidRPr="00F411A1">
        <w:rPr>
          <w:snapToGrid w:val="0"/>
          <w:sz w:val="24"/>
          <w:lang w:val="en-NZ"/>
        </w:rPr>
        <w:t xml:space="preserve"> applies to life’s struggles</w:t>
      </w:r>
      <w:r w:rsidR="0032050F" w:rsidRPr="00F411A1">
        <w:rPr>
          <w:snapToGrid w:val="0"/>
          <w:sz w:val="24"/>
          <w:lang w:val="en-NZ"/>
        </w:rPr>
        <w:t xml:space="preserve"> </w:t>
      </w:r>
      <w:r>
        <w:rPr>
          <w:snapToGrid w:val="0"/>
          <w:sz w:val="24"/>
          <w:lang w:val="en-NZ"/>
        </w:rPr>
        <w:t>that</w:t>
      </w:r>
      <w:r w:rsidR="0032050F" w:rsidRPr="00F411A1">
        <w:rPr>
          <w:snapToGrid w:val="0"/>
          <w:sz w:val="24"/>
          <w:lang w:val="en-NZ"/>
        </w:rPr>
        <w:t xml:space="preserve"> pierce your peace and wound you as you live.</w:t>
      </w:r>
    </w:p>
    <w:p w14:paraId="63143D71" w14:textId="52977388" w:rsidR="00FB40C8" w:rsidRPr="00F411A1" w:rsidRDefault="009E7A00" w:rsidP="000A5FAB">
      <w:pPr>
        <w:numPr>
          <w:ilvl w:val="0"/>
          <w:numId w:val="34"/>
        </w:numPr>
        <w:spacing w:after="200" w:line="276" w:lineRule="auto"/>
        <w:contextualSpacing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t>‘</w:t>
      </w:r>
      <w:r w:rsidR="00FB40C8" w:rsidRPr="00F411A1">
        <w:rPr>
          <w:snapToGrid w:val="0"/>
          <w:sz w:val="24"/>
          <w:lang w:val="en-NZ"/>
        </w:rPr>
        <w:t>Pestilence that stalks in darkness</w:t>
      </w:r>
      <w:r>
        <w:rPr>
          <w:snapToGrid w:val="0"/>
          <w:sz w:val="24"/>
          <w:lang w:val="en-NZ"/>
        </w:rPr>
        <w:t>’</w:t>
      </w:r>
      <w:r w:rsidR="00FB40C8" w:rsidRPr="00F411A1">
        <w:rPr>
          <w:snapToGrid w:val="0"/>
          <w:sz w:val="24"/>
          <w:lang w:val="en-NZ"/>
        </w:rPr>
        <w:t xml:space="preserve"> </w:t>
      </w:r>
      <w:r>
        <w:rPr>
          <w:snapToGrid w:val="0"/>
          <w:sz w:val="24"/>
          <w:lang w:val="en-NZ"/>
        </w:rPr>
        <w:t>refers to</w:t>
      </w:r>
      <w:r w:rsidR="00FB40C8" w:rsidRPr="00F411A1">
        <w:rPr>
          <w:snapToGrid w:val="0"/>
          <w:sz w:val="24"/>
          <w:lang w:val="en-NZ"/>
        </w:rPr>
        <w:t xml:space="preserve"> a sickness unto death. A terminal illness.</w:t>
      </w:r>
    </w:p>
    <w:p w14:paraId="1A860B4B" w14:textId="74D3E3B7" w:rsidR="00D97CF8" w:rsidRPr="00F411A1" w:rsidRDefault="00C8248F" w:rsidP="00724719">
      <w:pPr>
        <w:numPr>
          <w:ilvl w:val="0"/>
          <w:numId w:val="34"/>
        </w:numPr>
        <w:spacing w:after="200" w:line="276" w:lineRule="auto"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t>‘</w:t>
      </w:r>
      <w:r w:rsidR="000B57A4" w:rsidRPr="00F411A1">
        <w:rPr>
          <w:snapToGrid w:val="0"/>
          <w:sz w:val="24"/>
          <w:lang w:val="en-NZ"/>
        </w:rPr>
        <w:t xml:space="preserve">Destruction </w:t>
      </w:r>
      <w:r>
        <w:rPr>
          <w:snapToGrid w:val="0"/>
          <w:sz w:val="24"/>
          <w:lang w:val="en-NZ"/>
        </w:rPr>
        <w:t xml:space="preserve">that wastes </w:t>
      </w:r>
      <w:r w:rsidR="000B57A4" w:rsidRPr="00F411A1">
        <w:rPr>
          <w:snapToGrid w:val="0"/>
          <w:sz w:val="24"/>
          <w:lang w:val="en-NZ"/>
        </w:rPr>
        <w:t>at noon</w:t>
      </w:r>
      <w:r>
        <w:rPr>
          <w:snapToGrid w:val="0"/>
          <w:sz w:val="24"/>
          <w:lang w:val="en-NZ"/>
        </w:rPr>
        <w:t>day’</w:t>
      </w:r>
      <w:r w:rsidR="00A84525">
        <w:rPr>
          <w:snapToGrid w:val="0"/>
          <w:sz w:val="24"/>
          <w:lang w:val="en-NZ"/>
        </w:rPr>
        <w:t>. A coming calamity.</w:t>
      </w:r>
      <w:r w:rsidR="000B57A4" w:rsidRPr="00F411A1">
        <w:rPr>
          <w:snapToGrid w:val="0"/>
          <w:sz w:val="24"/>
          <w:lang w:val="en-NZ"/>
        </w:rPr>
        <w:t xml:space="preserve"> </w:t>
      </w:r>
      <w:r w:rsidR="00A84525">
        <w:rPr>
          <w:snapToGrid w:val="0"/>
          <w:sz w:val="24"/>
          <w:lang w:val="en-NZ"/>
        </w:rPr>
        <w:t>T</w:t>
      </w:r>
      <w:r w:rsidR="0032050F" w:rsidRPr="00F411A1">
        <w:rPr>
          <w:snapToGrid w:val="0"/>
          <w:sz w:val="24"/>
          <w:lang w:val="en-NZ"/>
        </w:rPr>
        <w:t xml:space="preserve">here is a universal </w:t>
      </w:r>
      <w:r w:rsidR="000B57A4" w:rsidRPr="00F411A1">
        <w:rPr>
          <w:snapToGrid w:val="0"/>
          <w:sz w:val="24"/>
          <w:lang w:val="en-NZ"/>
        </w:rPr>
        <w:t xml:space="preserve">human consciousness of </w:t>
      </w:r>
      <w:r w:rsidR="0032050F" w:rsidRPr="00F411A1">
        <w:rPr>
          <w:snapToGrid w:val="0"/>
          <w:sz w:val="24"/>
          <w:lang w:val="en-NZ"/>
        </w:rPr>
        <w:t xml:space="preserve">a coming </w:t>
      </w:r>
      <w:r w:rsidR="000B57A4" w:rsidRPr="00F411A1">
        <w:rPr>
          <w:snapToGrid w:val="0"/>
          <w:sz w:val="24"/>
          <w:lang w:val="en-NZ"/>
        </w:rPr>
        <w:t>end</w:t>
      </w:r>
      <w:r w:rsidR="0032050F" w:rsidRPr="00F411A1">
        <w:rPr>
          <w:snapToGrid w:val="0"/>
          <w:sz w:val="24"/>
          <w:lang w:val="en-NZ"/>
        </w:rPr>
        <w:t xml:space="preserve">. A </w:t>
      </w:r>
      <w:r w:rsidR="000B57A4" w:rsidRPr="00F411A1">
        <w:rPr>
          <w:snapToGrid w:val="0"/>
          <w:sz w:val="24"/>
          <w:lang w:val="en-NZ"/>
        </w:rPr>
        <w:t>doomsday</w:t>
      </w:r>
      <w:r w:rsidR="0032050F" w:rsidRPr="00F411A1">
        <w:rPr>
          <w:snapToGrid w:val="0"/>
          <w:sz w:val="24"/>
          <w:lang w:val="en-NZ"/>
        </w:rPr>
        <w:t>, an apocalyptic future.</w:t>
      </w:r>
    </w:p>
    <w:p w14:paraId="6CBF49CA" w14:textId="4A2DBFFD" w:rsidR="00D97CF8" w:rsidRPr="00F411A1" w:rsidRDefault="00A84525" w:rsidP="00D31475">
      <w:pPr>
        <w:spacing w:after="200" w:line="276" w:lineRule="auto"/>
        <w:rPr>
          <w:snapToGrid w:val="0"/>
          <w:sz w:val="24"/>
          <w:lang w:val="en-NZ"/>
        </w:rPr>
      </w:pPr>
      <w:r>
        <w:rPr>
          <w:snapToGrid w:val="0"/>
          <w:sz w:val="24"/>
          <w:lang w:val="en-NZ"/>
        </w:rPr>
        <w:t xml:space="preserve">Verse ten </w:t>
      </w:r>
      <w:r w:rsidR="000B57A4" w:rsidRPr="00F411A1">
        <w:rPr>
          <w:snapToGrid w:val="0"/>
          <w:sz w:val="24"/>
          <w:lang w:val="en-NZ"/>
        </w:rPr>
        <w:t>speaks of a tent</w:t>
      </w:r>
      <w:r w:rsidR="008B79EA">
        <w:rPr>
          <w:snapToGrid w:val="0"/>
          <w:sz w:val="24"/>
          <w:lang w:val="en-NZ"/>
        </w:rPr>
        <w:t>;</w:t>
      </w:r>
      <w:r w:rsidR="000B57A4" w:rsidRPr="00F411A1">
        <w:rPr>
          <w:snapToGrid w:val="0"/>
          <w:sz w:val="24"/>
          <w:lang w:val="en-NZ"/>
        </w:rPr>
        <w:t xml:space="preserve"> </w:t>
      </w:r>
      <w:r w:rsidR="0032050F" w:rsidRPr="00F411A1">
        <w:rPr>
          <w:snapToGrid w:val="0"/>
          <w:sz w:val="24"/>
          <w:lang w:val="en-NZ"/>
        </w:rPr>
        <w:t xml:space="preserve">a </w:t>
      </w:r>
      <w:r w:rsidR="000B57A4" w:rsidRPr="00F411A1">
        <w:rPr>
          <w:snapToGrid w:val="0"/>
          <w:sz w:val="24"/>
          <w:lang w:val="en-NZ"/>
        </w:rPr>
        <w:t>fragile fabric temporary dwelling</w:t>
      </w:r>
      <w:r w:rsidR="0032050F" w:rsidRPr="00F411A1">
        <w:rPr>
          <w:snapToGrid w:val="0"/>
          <w:sz w:val="24"/>
          <w:lang w:val="en-NZ"/>
        </w:rPr>
        <w:t xml:space="preserve"> which is very </w:t>
      </w:r>
      <w:r w:rsidR="000B57A4" w:rsidRPr="00F411A1">
        <w:rPr>
          <w:snapToGrid w:val="0"/>
          <w:sz w:val="24"/>
          <w:lang w:val="en-NZ"/>
        </w:rPr>
        <w:t xml:space="preserve">easily damaged, squashed, burned, </w:t>
      </w:r>
      <w:r w:rsidR="0032050F" w:rsidRPr="00F411A1">
        <w:rPr>
          <w:snapToGrid w:val="0"/>
          <w:sz w:val="24"/>
          <w:lang w:val="en-NZ"/>
        </w:rPr>
        <w:t xml:space="preserve">or </w:t>
      </w:r>
      <w:r w:rsidR="000B57A4" w:rsidRPr="00F411A1">
        <w:rPr>
          <w:snapToGrid w:val="0"/>
          <w:sz w:val="24"/>
          <w:lang w:val="en-NZ"/>
        </w:rPr>
        <w:t>flooded</w:t>
      </w:r>
      <w:r w:rsidR="0032050F"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B57A4" w:rsidRPr="00F411A1">
        <w:rPr>
          <w:snapToGrid w:val="0"/>
          <w:sz w:val="24"/>
          <w:lang w:val="en-NZ"/>
        </w:rPr>
        <w:t>Most of us have been camping</w:t>
      </w:r>
      <w:r w:rsidR="008B79EA">
        <w:rPr>
          <w:snapToGrid w:val="0"/>
          <w:sz w:val="24"/>
          <w:lang w:val="en-NZ"/>
        </w:rPr>
        <w:t>. W</w:t>
      </w:r>
      <w:r w:rsidR="004F633F" w:rsidRPr="00F411A1">
        <w:rPr>
          <w:snapToGrid w:val="0"/>
          <w:sz w:val="24"/>
          <w:lang w:val="en-NZ"/>
        </w:rPr>
        <w:t>hen</w:t>
      </w:r>
      <w:r w:rsidR="000B57A4" w:rsidRPr="00F411A1">
        <w:rPr>
          <w:snapToGrid w:val="0"/>
          <w:sz w:val="24"/>
          <w:lang w:val="en-NZ"/>
        </w:rPr>
        <w:t xml:space="preserve"> there’s a big storm coming </w:t>
      </w:r>
      <w:r w:rsidR="008B79EA">
        <w:rPr>
          <w:snapToGrid w:val="0"/>
          <w:sz w:val="24"/>
          <w:lang w:val="en-NZ"/>
        </w:rPr>
        <w:t>it is</w:t>
      </w:r>
      <w:r w:rsidR="00E46EFE">
        <w:rPr>
          <w:snapToGrid w:val="0"/>
          <w:sz w:val="24"/>
          <w:lang w:val="en-NZ"/>
        </w:rPr>
        <w:t xml:space="preserve"> </w:t>
      </w:r>
      <w:r w:rsidR="000B57A4" w:rsidRPr="00F411A1">
        <w:rPr>
          <w:snapToGrid w:val="0"/>
          <w:sz w:val="24"/>
          <w:lang w:val="en-NZ"/>
        </w:rPr>
        <w:t>best to pack up your tent and go home</w:t>
      </w:r>
      <w:r w:rsidR="008B79EA">
        <w:rPr>
          <w:snapToGrid w:val="0"/>
          <w:sz w:val="24"/>
          <w:lang w:val="en-NZ"/>
        </w:rPr>
        <w:t xml:space="preserve"> </w:t>
      </w:r>
      <w:r w:rsidR="000A3E8C" w:rsidRPr="00F411A1">
        <w:rPr>
          <w:snapToGrid w:val="0"/>
          <w:sz w:val="24"/>
          <w:lang w:val="en-NZ"/>
        </w:rPr>
        <w:t xml:space="preserve">or find </w:t>
      </w:r>
      <w:r w:rsidR="000B57A4" w:rsidRPr="00F411A1">
        <w:rPr>
          <w:snapToGrid w:val="0"/>
          <w:sz w:val="24"/>
          <w:lang w:val="en-NZ"/>
        </w:rPr>
        <w:t>a motel</w:t>
      </w:r>
      <w:r w:rsidR="00FB40C8"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B57A4" w:rsidRPr="00F411A1">
        <w:rPr>
          <w:snapToGrid w:val="0"/>
          <w:sz w:val="24"/>
          <w:lang w:val="en-NZ"/>
        </w:rPr>
        <w:t xml:space="preserve">Our lives </w:t>
      </w:r>
      <w:r w:rsidR="008B79EA">
        <w:rPr>
          <w:snapToGrid w:val="0"/>
          <w:sz w:val="24"/>
          <w:lang w:val="en-NZ"/>
        </w:rPr>
        <w:t xml:space="preserve">on this earth </w:t>
      </w:r>
      <w:r w:rsidR="000B57A4" w:rsidRPr="00F411A1">
        <w:rPr>
          <w:snapToGrid w:val="0"/>
          <w:sz w:val="24"/>
          <w:lang w:val="en-NZ"/>
        </w:rPr>
        <w:t xml:space="preserve">are lived in this flimsy </w:t>
      </w:r>
      <w:r w:rsidR="000A3E8C" w:rsidRPr="00F411A1">
        <w:rPr>
          <w:snapToGrid w:val="0"/>
          <w:sz w:val="24"/>
          <w:lang w:val="en-NZ"/>
        </w:rPr>
        <w:t>‘</w:t>
      </w:r>
      <w:r w:rsidR="000B57A4" w:rsidRPr="00F411A1">
        <w:rPr>
          <w:snapToGrid w:val="0"/>
          <w:sz w:val="24"/>
          <w:lang w:val="en-NZ"/>
        </w:rPr>
        <w:t>tent</w:t>
      </w:r>
      <w:r w:rsidR="000A3E8C" w:rsidRPr="00F411A1">
        <w:rPr>
          <w:snapToGrid w:val="0"/>
          <w:sz w:val="24"/>
          <w:lang w:val="en-NZ"/>
        </w:rPr>
        <w:t>’</w:t>
      </w:r>
      <w:r w:rsidR="000B57A4" w:rsidRPr="00F411A1">
        <w:rPr>
          <w:snapToGrid w:val="0"/>
          <w:sz w:val="24"/>
          <w:lang w:val="en-NZ"/>
        </w:rPr>
        <w:t xml:space="preserve"> of our physical bodies</w:t>
      </w:r>
      <w:r w:rsidR="00FB40C8" w:rsidRPr="00F411A1">
        <w:rPr>
          <w:snapToGrid w:val="0"/>
          <w:sz w:val="24"/>
          <w:lang w:val="en-NZ"/>
        </w:rPr>
        <w:t>.</w:t>
      </w:r>
    </w:p>
    <w:p w14:paraId="73255AAB" w14:textId="7828199F" w:rsidR="00D97CF8" w:rsidRPr="00F411A1" w:rsidRDefault="000B57A4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But there is another more severe threat to our security hinted at in v8</w:t>
      </w:r>
      <w:r w:rsidR="000C5A5B">
        <w:rPr>
          <w:snapToGrid w:val="0"/>
          <w:sz w:val="24"/>
          <w:lang w:val="en-NZ"/>
        </w:rPr>
        <w:t>:</w:t>
      </w:r>
      <w:r w:rsidRPr="00F411A1">
        <w:rPr>
          <w:snapToGrid w:val="0"/>
          <w:sz w:val="24"/>
          <w:lang w:val="en-NZ"/>
        </w:rPr>
        <w:t xml:space="preserve"> “</w:t>
      </w:r>
      <w:r w:rsidR="000C5A5B">
        <w:rPr>
          <w:snapToGrid w:val="0"/>
          <w:sz w:val="24"/>
          <w:lang w:val="en-NZ"/>
        </w:rPr>
        <w:t xml:space="preserve">the </w:t>
      </w:r>
      <w:r w:rsidRPr="00F411A1">
        <w:rPr>
          <w:snapToGrid w:val="0"/>
          <w:sz w:val="24"/>
          <w:lang w:val="en-NZ"/>
        </w:rPr>
        <w:t xml:space="preserve">recompense of the wicked” </w:t>
      </w:r>
      <w:r w:rsidR="000C5A5B">
        <w:rPr>
          <w:snapToGrid w:val="0"/>
          <w:sz w:val="24"/>
          <w:lang w:val="en-NZ"/>
        </w:rPr>
        <w:t>a coming</w:t>
      </w:r>
      <w:r w:rsidRPr="00F411A1">
        <w:rPr>
          <w:snapToGrid w:val="0"/>
          <w:sz w:val="24"/>
          <w:lang w:val="en-NZ"/>
        </w:rPr>
        <w:t xml:space="preserve"> punishment for sin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 xml:space="preserve">We are </w:t>
      </w:r>
      <w:r w:rsidR="000A3E8C" w:rsidRPr="00F411A1">
        <w:rPr>
          <w:snapToGrid w:val="0"/>
          <w:sz w:val="24"/>
          <w:lang w:val="en-NZ"/>
        </w:rPr>
        <w:t xml:space="preserve">all </w:t>
      </w:r>
      <w:r w:rsidRPr="00F411A1">
        <w:rPr>
          <w:snapToGrid w:val="0"/>
          <w:sz w:val="24"/>
          <w:lang w:val="en-NZ"/>
        </w:rPr>
        <w:t>conceived under the fierce condemnation of God</w:t>
      </w:r>
      <w:r w:rsidR="00E46EFE">
        <w:rPr>
          <w:snapToGrid w:val="0"/>
          <w:sz w:val="24"/>
          <w:lang w:val="en-NZ"/>
        </w:rPr>
        <w:t>. David’s confession in Psalm 51:5,</w:t>
      </w:r>
      <w:r w:rsidRPr="00F411A1">
        <w:rPr>
          <w:snapToGrid w:val="0"/>
          <w:sz w:val="24"/>
          <w:lang w:val="en-NZ"/>
        </w:rPr>
        <w:t xml:space="preserve"> </w:t>
      </w:r>
      <w:r w:rsidRPr="00F411A1">
        <w:rPr>
          <w:i/>
          <w:snapToGrid w:val="0"/>
          <w:sz w:val="24"/>
          <w:lang w:val="en-NZ"/>
        </w:rPr>
        <w:t xml:space="preserve">“Behold, I was brought forth in iniquity, </w:t>
      </w:r>
      <w:r w:rsidR="004F633F" w:rsidRPr="00F411A1">
        <w:rPr>
          <w:i/>
          <w:snapToGrid w:val="0"/>
          <w:sz w:val="24"/>
          <w:lang w:val="en-NZ"/>
        </w:rPr>
        <w:t>and</w:t>
      </w:r>
      <w:r w:rsidRPr="00F411A1">
        <w:rPr>
          <w:i/>
          <w:snapToGrid w:val="0"/>
          <w:sz w:val="24"/>
          <w:lang w:val="en-NZ"/>
        </w:rPr>
        <w:t xml:space="preserve"> in sin my mother conceived me”</w:t>
      </w:r>
      <w:r w:rsidR="00E46EFE">
        <w:rPr>
          <w:i/>
          <w:snapToGrid w:val="0"/>
          <w:sz w:val="24"/>
          <w:lang w:val="en-NZ"/>
        </w:rPr>
        <w:t xml:space="preserve">, </w:t>
      </w:r>
      <w:r w:rsidR="00E46EFE" w:rsidRPr="00E46EFE">
        <w:rPr>
          <w:snapToGrid w:val="0"/>
          <w:sz w:val="24"/>
          <w:lang w:val="en-NZ"/>
        </w:rPr>
        <w:t>is true for us all</w:t>
      </w:r>
      <w:r w:rsidR="00D31475" w:rsidRPr="00F411A1">
        <w:rPr>
          <w:i/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We are all naturally objects of the perfect, righteous anger of God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You</w:t>
      </w:r>
      <w:r w:rsidR="000042C3" w:rsidRPr="00F411A1">
        <w:rPr>
          <w:snapToGrid w:val="0"/>
          <w:sz w:val="24"/>
          <w:lang w:val="en-NZ"/>
        </w:rPr>
        <w:t xml:space="preserve"> and </w:t>
      </w:r>
      <w:r w:rsidRPr="00F411A1">
        <w:rPr>
          <w:snapToGrid w:val="0"/>
          <w:sz w:val="24"/>
          <w:lang w:val="en-NZ"/>
        </w:rPr>
        <w:t xml:space="preserve">I cannot hide ourselves from God </w:t>
      </w:r>
      <w:r w:rsidR="000A5FAB" w:rsidRPr="00F411A1">
        <w:rPr>
          <w:snapToGrid w:val="0"/>
          <w:sz w:val="24"/>
          <w:lang w:val="en-NZ"/>
        </w:rPr>
        <w:t>(</w:t>
      </w:r>
      <w:r w:rsidRPr="00F411A1">
        <w:rPr>
          <w:snapToGrid w:val="0"/>
          <w:sz w:val="24"/>
          <w:lang w:val="en-NZ"/>
        </w:rPr>
        <w:t>Adam</w:t>
      </w:r>
      <w:r w:rsidR="00D31475" w:rsidRPr="00F411A1">
        <w:rPr>
          <w:snapToGrid w:val="0"/>
          <w:sz w:val="24"/>
          <w:lang w:val="en-NZ"/>
        </w:rPr>
        <w:t xml:space="preserve"> and </w:t>
      </w:r>
      <w:r w:rsidRPr="00F411A1">
        <w:rPr>
          <w:snapToGrid w:val="0"/>
          <w:sz w:val="24"/>
          <w:lang w:val="en-NZ"/>
        </w:rPr>
        <w:t>Eve tried!</w:t>
      </w:r>
      <w:r w:rsidR="000A5FAB" w:rsidRPr="00F411A1">
        <w:rPr>
          <w:snapToGrid w:val="0"/>
          <w:sz w:val="24"/>
          <w:lang w:val="en-NZ"/>
        </w:rPr>
        <w:t>)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042C3" w:rsidRPr="00F411A1">
        <w:rPr>
          <w:snapToGrid w:val="0"/>
          <w:sz w:val="24"/>
          <w:lang w:val="en-NZ"/>
        </w:rPr>
        <w:t>David understood this well when he wrote in Psalm 139:7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042C3" w:rsidRPr="00F411A1">
        <w:rPr>
          <w:i/>
          <w:snapToGrid w:val="0"/>
          <w:sz w:val="24"/>
          <w:lang w:val="en-NZ"/>
        </w:rPr>
        <w:t>“</w:t>
      </w:r>
      <w:r w:rsidRPr="00F411A1">
        <w:rPr>
          <w:i/>
          <w:snapToGrid w:val="0"/>
          <w:sz w:val="24"/>
          <w:lang w:val="en-NZ"/>
        </w:rPr>
        <w:t>Where can I go from Your Spirit? Or where can I flee from Your presence?</w:t>
      </w:r>
      <w:r w:rsidR="000042C3" w:rsidRPr="00F411A1">
        <w:rPr>
          <w:i/>
          <w:snapToGrid w:val="0"/>
          <w:sz w:val="24"/>
          <w:lang w:val="en-NZ"/>
        </w:rPr>
        <w:t>”</w:t>
      </w:r>
    </w:p>
    <w:p w14:paraId="4F2962E4" w14:textId="05BBC738" w:rsidR="00CB26E4" w:rsidRPr="00F411A1" w:rsidRDefault="000B57A4" w:rsidP="00D31475">
      <w:pPr>
        <w:spacing w:after="200" w:line="276" w:lineRule="auto"/>
        <w:rPr>
          <w:b/>
          <w:sz w:val="24"/>
          <w:lang w:val="en-NZ"/>
        </w:rPr>
      </w:pPr>
      <w:r w:rsidRPr="00F411A1">
        <w:rPr>
          <w:snapToGrid w:val="0"/>
          <w:sz w:val="24"/>
          <w:lang w:val="en-NZ"/>
        </w:rPr>
        <w:t>There is only one place to hide</w:t>
      </w:r>
      <w:r w:rsidR="00CA68A8">
        <w:rPr>
          <w:snapToGrid w:val="0"/>
          <w:sz w:val="24"/>
          <w:lang w:val="en-NZ"/>
        </w:rPr>
        <w:t>. T</w:t>
      </w:r>
      <w:r w:rsidRPr="00F411A1">
        <w:rPr>
          <w:snapToGrid w:val="0"/>
          <w:sz w:val="24"/>
          <w:lang w:val="en-NZ"/>
        </w:rPr>
        <w:t>hat is paradoxically in the very presence of God</w:t>
      </w:r>
      <w:r w:rsidR="00580F66"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Just as you need to be close to a person who stands in the bright midday sun</w:t>
      </w:r>
      <w:r w:rsidR="00580F66" w:rsidRPr="00F411A1">
        <w:rPr>
          <w:snapToGrid w:val="0"/>
          <w:sz w:val="24"/>
          <w:lang w:val="en-NZ"/>
        </w:rPr>
        <w:t xml:space="preserve"> in order to be shaded</w:t>
      </w:r>
      <w:r w:rsidRPr="00F411A1">
        <w:rPr>
          <w:snapToGrid w:val="0"/>
          <w:sz w:val="24"/>
          <w:lang w:val="en-NZ"/>
        </w:rPr>
        <w:t>, so to abid</w:t>
      </w:r>
      <w:r w:rsidR="00580F66" w:rsidRPr="00F411A1">
        <w:rPr>
          <w:snapToGrid w:val="0"/>
          <w:sz w:val="24"/>
          <w:lang w:val="en-NZ"/>
        </w:rPr>
        <w:t>e in the shadow of the Almighty we</w:t>
      </w:r>
      <w:r w:rsidRPr="00F411A1">
        <w:rPr>
          <w:snapToGrid w:val="0"/>
          <w:sz w:val="24"/>
          <w:lang w:val="en-NZ"/>
        </w:rPr>
        <w:t xml:space="preserve"> need to be very close to Him</w:t>
      </w:r>
      <w:r w:rsidR="00580F66" w:rsidRPr="00F411A1">
        <w:rPr>
          <w:snapToGrid w:val="0"/>
          <w:sz w:val="24"/>
          <w:lang w:val="en-NZ"/>
        </w:rPr>
        <w:t>.</w:t>
      </w:r>
      <w:r w:rsidRPr="00F411A1">
        <w:rPr>
          <w:snapToGrid w:val="0"/>
          <w:sz w:val="24"/>
          <w:lang w:val="en-NZ"/>
        </w:rPr>
        <w:t xml:space="preserve"> Our text in v</w:t>
      </w:r>
      <w:r w:rsidR="00CA68A8">
        <w:rPr>
          <w:snapToGrid w:val="0"/>
          <w:sz w:val="24"/>
          <w:lang w:val="en-NZ"/>
        </w:rPr>
        <w:t>erse one</w:t>
      </w:r>
      <w:r w:rsidRPr="00F411A1">
        <w:rPr>
          <w:snapToGrid w:val="0"/>
          <w:sz w:val="24"/>
          <w:lang w:val="en-NZ"/>
        </w:rPr>
        <w:t xml:space="preserve"> speaks of proximate dwelling with God </w:t>
      </w:r>
      <w:r w:rsidR="00FB40C8" w:rsidRPr="00F411A1">
        <w:rPr>
          <w:snapToGrid w:val="0"/>
          <w:sz w:val="24"/>
          <w:lang w:val="en-NZ"/>
        </w:rPr>
        <w:t>“</w:t>
      </w:r>
      <w:r w:rsidR="00FB40C8" w:rsidRPr="00F411A1">
        <w:rPr>
          <w:i/>
          <w:snapToGrid w:val="0"/>
          <w:sz w:val="24"/>
          <w:lang w:val="en-NZ"/>
        </w:rPr>
        <w:t>in the shadow of the Almighty</w:t>
      </w:r>
      <w:r w:rsidR="00FB40C8" w:rsidRPr="00F411A1">
        <w:rPr>
          <w:snapToGrid w:val="0"/>
          <w:sz w:val="24"/>
          <w:lang w:val="en-NZ"/>
        </w:rPr>
        <w:t>”.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Up very close and very personal</w:t>
      </w:r>
      <w:r w:rsidR="00D31475" w:rsidRPr="00F411A1">
        <w:rPr>
          <w:snapToGrid w:val="0"/>
          <w:sz w:val="24"/>
          <w:lang w:val="en-NZ"/>
        </w:rPr>
        <w:t xml:space="preserve">. </w:t>
      </w:r>
      <w:r w:rsidR="00580F66" w:rsidRPr="00F411A1">
        <w:rPr>
          <w:snapToGrid w:val="0"/>
          <w:sz w:val="24"/>
          <w:lang w:val="en-NZ"/>
        </w:rPr>
        <w:t>The place of refuge is close to God Himself, as we see in our second point:</w:t>
      </w:r>
      <w:r w:rsidR="00580F66" w:rsidRPr="00F411A1">
        <w:rPr>
          <w:b/>
          <w:sz w:val="24"/>
          <w:lang w:val="en-NZ"/>
        </w:rPr>
        <w:t xml:space="preserve"> </w:t>
      </w:r>
    </w:p>
    <w:p w14:paraId="489F584F" w14:textId="67BF2F22" w:rsidR="000267A0" w:rsidRPr="00F411A1" w:rsidRDefault="000267A0" w:rsidP="00724719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lang w:val="en-NZ"/>
        </w:rPr>
      </w:pPr>
      <w:r w:rsidRPr="00F411A1">
        <w:rPr>
          <w:b/>
          <w:sz w:val="24"/>
          <w:lang w:val="en-NZ"/>
        </w:rPr>
        <w:t>The Place of Refuge</w:t>
      </w:r>
    </w:p>
    <w:p w14:paraId="61AEC01F" w14:textId="48EE69FF" w:rsidR="000267A0" w:rsidRPr="00F411A1" w:rsidRDefault="00100F23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You might find a p</w:t>
      </w:r>
      <w:r w:rsidR="000267A0" w:rsidRPr="00F411A1">
        <w:rPr>
          <w:snapToGrid w:val="0"/>
          <w:sz w:val="24"/>
          <w:lang w:val="en-NZ"/>
        </w:rPr>
        <w:t>lace of refu</w:t>
      </w:r>
      <w:r w:rsidRPr="00F411A1">
        <w:rPr>
          <w:snapToGrid w:val="0"/>
          <w:sz w:val="24"/>
          <w:lang w:val="en-NZ"/>
        </w:rPr>
        <w:t xml:space="preserve">ge from an approaching </w:t>
      </w:r>
      <w:r w:rsidR="00D31475" w:rsidRPr="00F411A1">
        <w:rPr>
          <w:snapToGrid w:val="0"/>
          <w:sz w:val="24"/>
          <w:lang w:val="en-NZ"/>
        </w:rPr>
        <w:t>t</w:t>
      </w:r>
      <w:r w:rsidRPr="00F411A1">
        <w:rPr>
          <w:snapToGrid w:val="0"/>
          <w:sz w:val="24"/>
          <w:lang w:val="en-NZ"/>
        </w:rPr>
        <w:t>sunami on a</w:t>
      </w:r>
      <w:r w:rsidR="000267A0" w:rsidRPr="00F411A1">
        <w:rPr>
          <w:snapToGrid w:val="0"/>
          <w:sz w:val="24"/>
          <w:lang w:val="en-NZ"/>
        </w:rPr>
        <w:t xml:space="preserve"> high hill</w:t>
      </w:r>
      <w:r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You might find a p</w:t>
      </w:r>
      <w:r w:rsidR="000267A0" w:rsidRPr="00F411A1">
        <w:rPr>
          <w:snapToGrid w:val="0"/>
          <w:sz w:val="24"/>
          <w:lang w:val="en-NZ"/>
        </w:rPr>
        <w:t xml:space="preserve">lace of refuge from </w:t>
      </w:r>
      <w:r w:rsidRPr="00F411A1">
        <w:rPr>
          <w:snapToGrid w:val="0"/>
          <w:sz w:val="24"/>
          <w:lang w:val="en-NZ"/>
        </w:rPr>
        <w:t xml:space="preserve">an </w:t>
      </w:r>
      <w:r w:rsidR="000267A0" w:rsidRPr="00F411A1">
        <w:rPr>
          <w:snapToGrid w:val="0"/>
          <w:sz w:val="24"/>
          <w:lang w:val="en-NZ"/>
        </w:rPr>
        <w:t>evil gov</w:t>
      </w:r>
      <w:r w:rsidRPr="00F411A1">
        <w:rPr>
          <w:snapToGrid w:val="0"/>
          <w:sz w:val="24"/>
          <w:lang w:val="en-NZ"/>
        </w:rPr>
        <w:t>er</w:t>
      </w:r>
      <w:r w:rsidR="000267A0" w:rsidRPr="00F411A1">
        <w:rPr>
          <w:snapToGrid w:val="0"/>
          <w:sz w:val="24"/>
          <w:lang w:val="en-NZ"/>
        </w:rPr>
        <w:t>n</w:t>
      </w:r>
      <w:r w:rsidRPr="00F411A1">
        <w:rPr>
          <w:snapToGrid w:val="0"/>
          <w:sz w:val="24"/>
          <w:lang w:val="en-NZ"/>
        </w:rPr>
        <w:t xml:space="preserve">ment as </w:t>
      </w:r>
      <w:r w:rsidR="004F633F" w:rsidRPr="00F411A1">
        <w:rPr>
          <w:snapToGrid w:val="0"/>
          <w:sz w:val="24"/>
          <w:lang w:val="en-NZ"/>
        </w:rPr>
        <w:t>an asylum seeker</w:t>
      </w:r>
      <w:r w:rsidRPr="00F411A1">
        <w:rPr>
          <w:snapToGrid w:val="0"/>
          <w:sz w:val="24"/>
          <w:lang w:val="en-NZ"/>
        </w:rPr>
        <w:t xml:space="preserve"> here in NZ.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But </w:t>
      </w:r>
      <w:r w:rsidR="004F633F" w:rsidRPr="00F411A1">
        <w:rPr>
          <w:snapToGrid w:val="0"/>
          <w:sz w:val="24"/>
          <w:lang w:val="en-NZ"/>
        </w:rPr>
        <w:t>your escape</w:t>
      </w:r>
      <w:r w:rsidRPr="00F411A1">
        <w:rPr>
          <w:snapToGrid w:val="0"/>
          <w:sz w:val="24"/>
          <w:lang w:val="en-NZ"/>
        </w:rPr>
        <w:t xml:space="preserve"> will be temporary and incomplete; </w:t>
      </w:r>
      <w:r w:rsidR="000267A0" w:rsidRPr="00F411A1">
        <w:rPr>
          <w:snapToGrid w:val="0"/>
          <w:sz w:val="24"/>
          <w:lang w:val="en-NZ"/>
        </w:rPr>
        <w:t xml:space="preserve">other threats will come. </w:t>
      </w:r>
    </w:p>
    <w:p w14:paraId="524E504A" w14:textId="77777777" w:rsidR="00695163" w:rsidRDefault="00841A46" w:rsidP="00D31475">
      <w:pPr>
        <w:spacing w:after="200" w:line="276" w:lineRule="auto"/>
        <w:rPr>
          <w:sz w:val="24"/>
          <w:szCs w:val="24"/>
          <w:lang w:val="en-NZ" w:eastAsia="en-NZ" w:bidi="he-IL"/>
        </w:rPr>
      </w:pPr>
      <w:r w:rsidRPr="00F411A1">
        <w:rPr>
          <w:snapToGrid w:val="0"/>
          <w:sz w:val="24"/>
          <w:lang w:val="en-NZ"/>
        </w:rPr>
        <w:t>T</w:t>
      </w:r>
      <w:r w:rsidR="000267A0" w:rsidRPr="00F411A1">
        <w:rPr>
          <w:snapToGrid w:val="0"/>
          <w:sz w:val="24"/>
          <w:lang w:val="en-NZ"/>
        </w:rPr>
        <w:t xml:space="preserve">he place of refuge </w:t>
      </w:r>
      <w:r w:rsidRPr="00F411A1">
        <w:rPr>
          <w:snapToGrid w:val="0"/>
          <w:sz w:val="24"/>
          <w:lang w:val="en-NZ"/>
        </w:rPr>
        <w:t>spoken of in this Psalm is different</w:t>
      </w:r>
      <w:r w:rsidR="00695163">
        <w:rPr>
          <w:snapToGrid w:val="0"/>
          <w:sz w:val="24"/>
          <w:lang w:val="en-NZ"/>
        </w:rPr>
        <w:t>. Look at</w:t>
      </w:r>
      <w:r w:rsidRPr="00F411A1">
        <w:rPr>
          <w:snapToGrid w:val="0"/>
          <w:sz w:val="24"/>
          <w:lang w:val="en-NZ"/>
        </w:rPr>
        <w:t>: v</w:t>
      </w:r>
      <w:r w:rsidR="00695163">
        <w:rPr>
          <w:snapToGrid w:val="0"/>
          <w:sz w:val="24"/>
          <w:lang w:val="en-NZ"/>
        </w:rPr>
        <w:t xml:space="preserve">erses </w:t>
      </w:r>
      <w:r w:rsidRPr="00F411A1">
        <w:rPr>
          <w:snapToGrid w:val="0"/>
          <w:sz w:val="24"/>
          <w:lang w:val="en-NZ"/>
        </w:rPr>
        <w:t>1-2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267A0" w:rsidRPr="00F411A1">
        <w:rPr>
          <w:i/>
          <w:sz w:val="24"/>
          <w:lang w:val="en-NZ" w:eastAsia="en-NZ"/>
        </w:rPr>
        <w:t xml:space="preserve">“He who dwells in the shelter of the </w:t>
      </w:r>
      <w:proofErr w:type="gramStart"/>
      <w:r w:rsidR="000267A0" w:rsidRPr="00F411A1">
        <w:rPr>
          <w:i/>
          <w:sz w:val="24"/>
          <w:lang w:val="en-NZ" w:eastAsia="en-NZ"/>
        </w:rPr>
        <w:t>Most High</w:t>
      </w:r>
      <w:proofErr w:type="gramEnd"/>
      <w:r w:rsidR="000267A0" w:rsidRPr="00F411A1">
        <w:rPr>
          <w:i/>
          <w:sz w:val="24"/>
          <w:lang w:val="en-NZ" w:eastAsia="en-NZ"/>
        </w:rPr>
        <w:t xml:space="preserve"> Will abid</w:t>
      </w:r>
      <w:r w:rsidRPr="00F411A1">
        <w:rPr>
          <w:i/>
          <w:sz w:val="24"/>
          <w:lang w:val="en-NZ" w:eastAsia="en-NZ"/>
        </w:rPr>
        <w:t>e in the shadow of the Almighty.</w:t>
      </w:r>
      <w:r w:rsidRPr="00F411A1">
        <w:rPr>
          <w:i/>
          <w:sz w:val="24"/>
          <w:szCs w:val="24"/>
          <w:lang w:val="en-NZ" w:eastAsia="en-NZ" w:bidi="he-IL"/>
        </w:rPr>
        <w:t xml:space="preserve"> I will say</w:t>
      </w:r>
      <w:r w:rsidRPr="00F411A1">
        <w:rPr>
          <w:i/>
          <w:sz w:val="24"/>
          <w:szCs w:val="24"/>
          <w:vertAlign w:val="superscript"/>
          <w:lang w:val="en-NZ" w:eastAsia="en-NZ" w:bidi="he-IL"/>
        </w:rPr>
        <w:t xml:space="preserve"> </w:t>
      </w:r>
      <w:r w:rsidRPr="00F411A1">
        <w:rPr>
          <w:i/>
          <w:sz w:val="24"/>
          <w:szCs w:val="24"/>
          <w:lang w:val="en-NZ" w:eastAsia="en-NZ" w:bidi="he-IL"/>
        </w:rPr>
        <w:t>to the LORD, "My refuge and my fortress, my God, in whom I trust</w:t>
      </w:r>
      <w:r w:rsidRPr="00F411A1">
        <w:rPr>
          <w:sz w:val="24"/>
          <w:szCs w:val="24"/>
          <w:lang w:val="en-NZ" w:eastAsia="en-NZ" w:bidi="he-IL"/>
        </w:rPr>
        <w:t>”.</w:t>
      </w:r>
      <w:r w:rsidR="00D31475" w:rsidRPr="00F411A1">
        <w:rPr>
          <w:sz w:val="24"/>
          <w:szCs w:val="24"/>
          <w:lang w:val="en-NZ" w:eastAsia="en-NZ" w:bidi="he-IL"/>
        </w:rPr>
        <w:t xml:space="preserve"> </w:t>
      </w:r>
    </w:p>
    <w:p w14:paraId="1978B183" w14:textId="26D36AAC" w:rsidR="000267A0" w:rsidRPr="00F411A1" w:rsidRDefault="00841A46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 xml:space="preserve">There are no less than </w:t>
      </w:r>
      <w:r w:rsidR="00695163">
        <w:rPr>
          <w:snapToGrid w:val="0"/>
          <w:sz w:val="24"/>
          <w:lang w:val="en-NZ"/>
        </w:rPr>
        <w:t>four</w:t>
      </w:r>
      <w:r w:rsidR="000267A0" w:rsidRPr="00F411A1">
        <w:rPr>
          <w:snapToGrid w:val="0"/>
          <w:sz w:val="24"/>
          <w:lang w:val="en-NZ"/>
        </w:rPr>
        <w:t xml:space="preserve"> divine names</w:t>
      </w:r>
      <w:r w:rsidRPr="00F411A1">
        <w:rPr>
          <w:snapToGrid w:val="0"/>
          <w:sz w:val="24"/>
          <w:lang w:val="en-NZ"/>
        </w:rPr>
        <w:t xml:space="preserve"> in these two verses!</w:t>
      </w:r>
      <w:r w:rsidR="000267A0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The </w:t>
      </w:r>
      <w:r w:rsidR="000267A0" w:rsidRPr="00F411A1">
        <w:rPr>
          <w:snapToGrid w:val="0"/>
          <w:sz w:val="24"/>
          <w:lang w:val="en-NZ"/>
        </w:rPr>
        <w:t>Most High (El Elyon)</w:t>
      </w:r>
      <w:r w:rsidR="00D31475" w:rsidRPr="00F411A1">
        <w:rPr>
          <w:snapToGrid w:val="0"/>
          <w:sz w:val="24"/>
          <w:lang w:val="en-NZ"/>
        </w:rPr>
        <w:t xml:space="preserve">; </w:t>
      </w:r>
      <w:r w:rsidRPr="00F411A1">
        <w:rPr>
          <w:snapToGrid w:val="0"/>
          <w:sz w:val="24"/>
          <w:lang w:val="en-NZ"/>
        </w:rPr>
        <w:t xml:space="preserve">The </w:t>
      </w:r>
      <w:r w:rsidR="000267A0" w:rsidRPr="00F411A1">
        <w:rPr>
          <w:snapToGrid w:val="0"/>
          <w:sz w:val="24"/>
          <w:lang w:val="en-NZ"/>
        </w:rPr>
        <w:t>Almighty (El Shaddai)</w:t>
      </w:r>
      <w:r w:rsidR="00D31475" w:rsidRPr="00F411A1">
        <w:rPr>
          <w:snapToGrid w:val="0"/>
          <w:sz w:val="24"/>
          <w:lang w:val="en-NZ"/>
        </w:rPr>
        <w:t xml:space="preserve">; </w:t>
      </w:r>
      <w:r w:rsidRPr="00F411A1">
        <w:rPr>
          <w:snapToGrid w:val="0"/>
          <w:sz w:val="24"/>
          <w:lang w:val="en-NZ"/>
        </w:rPr>
        <w:t xml:space="preserve">The </w:t>
      </w:r>
      <w:r w:rsidR="000267A0" w:rsidRPr="00F411A1">
        <w:rPr>
          <w:snapToGrid w:val="0"/>
          <w:sz w:val="24"/>
          <w:lang w:val="en-NZ"/>
        </w:rPr>
        <w:t>LORD (YHWH) – covenant God of Abraham, Isaac, Jacob</w:t>
      </w:r>
      <w:r w:rsidR="00D31475" w:rsidRPr="00F411A1">
        <w:rPr>
          <w:snapToGrid w:val="0"/>
          <w:sz w:val="24"/>
          <w:lang w:val="en-NZ"/>
        </w:rPr>
        <w:t xml:space="preserve">; </w:t>
      </w:r>
      <w:r w:rsidR="000267A0" w:rsidRPr="00F411A1">
        <w:rPr>
          <w:snapToGrid w:val="0"/>
          <w:sz w:val="24"/>
          <w:lang w:val="en-NZ"/>
        </w:rPr>
        <w:t>God (Elohim)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These four</w:t>
      </w:r>
      <w:r w:rsidR="000267A0" w:rsidRPr="00F411A1">
        <w:rPr>
          <w:snapToGrid w:val="0"/>
          <w:sz w:val="24"/>
          <w:lang w:val="en-NZ"/>
        </w:rPr>
        <w:t xml:space="preserve"> references drive home</w:t>
      </w:r>
      <w:r w:rsidRPr="00F411A1">
        <w:rPr>
          <w:snapToGrid w:val="0"/>
          <w:sz w:val="24"/>
          <w:lang w:val="en-NZ"/>
        </w:rPr>
        <w:t xml:space="preserve"> a clear message: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267A0" w:rsidRPr="00F411A1">
        <w:rPr>
          <w:snapToGrid w:val="0"/>
          <w:sz w:val="24"/>
          <w:lang w:val="en-NZ"/>
        </w:rPr>
        <w:t xml:space="preserve">ONLY with </w:t>
      </w:r>
      <w:r w:rsidRPr="00F411A1">
        <w:rPr>
          <w:snapToGrid w:val="0"/>
          <w:sz w:val="24"/>
          <w:lang w:val="en-NZ"/>
        </w:rPr>
        <w:t>the Living God is</w:t>
      </w:r>
      <w:r w:rsidR="00FB40C8" w:rsidRPr="00F411A1">
        <w:rPr>
          <w:snapToGrid w:val="0"/>
          <w:sz w:val="24"/>
          <w:lang w:val="en-NZ"/>
        </w:rPr>
        <w:t xml:space="preserve"> there complete</w:t>
      </w:r>
      <w:r w:rsidRPr="00F411A1">
        <w:rPr>
          <w:snapToGrid w:val="0"/>
          <w:sz w:val="24"/>
          <w:lang w:val="en-NZ"/>
        </w:rPr>
        <w:t xml:space="preserve"> refuge, cover, protection to be found.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0267A0" w:rsidRPr="00F411A1">
        <w:rPr>
          <w:snapToGrid w:val="0"/>
          <w:sz w:val="24"/>
          <w:lang w:val="en-NZ"/>
        </w:rPr>
        <w:t>Apart from Him there is no</w:t>
      </w:r>
      <w:r w:rsidR="00695163">
        <w:rPr>
          <w:snapToGrid w:val="0"/>
          <w:sz w:val="24"/>
          <w:lang w:val="en-NZ"/>
        </w:rPr>
        <w:t xml:space="preserve"> permanent</w:t>
      </w:r>
      <w:r w:rsidR="000267A0" w:rsidRPr="00F411A1">
        <w:rPr>
          <w:snapToGrid w:val="0"/>
          <w:sz w:val="24"/>
          <w:lang w:val="en-NZ"/>
        </w:rPr>
        <w:t xml:space="preserve"> shelter, no </w:t>
      </w:r>
      <w:r w:rsidR="00695163">
        <w:rPr>
          <w:snapToGrid w:val="0"/>
          <w:sz w:val="24"/>
          <w:lang w:val="en-NZ"/>
        </w:rPr>
        <w:t xml:space="preserve">enduring </w:t>
      </w:r>
      <w:r w:rsidR="000267A0" w:rsidRPr="00F411A1">
        <w:rPr>
          <w:snapToGrid w:val="0"/>
          <w:sz w:val="24"/>
          <w:lang w:val="en-NZ"/>
        </w:rPr>
        <w:t xml:space="preserve">shade, no </w:t>
      </w:r>
      <w:r w:rsidR="00695163">
        <w:rPr>
          <w:snapToGrid w:val="0"/>
          <w:sz w:val="24"/>
          <w:lang w:val="en-NZ"/>
        </w:rPr>
        <w:t xml:space="preserve">eternal </w:t>
      </w:r>
      <w:r w:rsidR="000267A0" w:rsidRPr="00F411A1">
        <w:rPr>
          <w:snapToGrid w:val="0"/>
          <w:sz w:val="24"/>
          <w:lang w:val="en-NZ"/>
        </w:rPr>
        <w:t>refuge, n</w:t>
      </w:r>
      <w:r w:rsidRPr="00F411A1">
        <w:rPr>
          <w:snapToGrid w:val="0"/>
          <w:sz w:val="24"/>
          <w:lang w:val="en-NZ"/>
        </w:rPr>
        <w:t>o lasting hiding place.</w:t>
      </w:r>
    </w:p>
    <w:p w14:paraId="344CC26A" w14:textId="5549A575" w:rsidR="000267A0" w:rsidRPr="00F411A1" w:rsidRDefault="000267A0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 xml:space="preserve">God is likened </w:t>
      </w:r>
      <w:r w:rsidR="00841A46" w:rsidRPr="00F411A1">
        <w:rPr>
          <w:snapToGrid w:val="0"/>
          <w:sz w:val="24"/>
          <w:lang w:val="en-NZ"/>
        </w:rPr>
        <w:t xml:space="preserve">in this psalm </w:t>
      </w:r>
      <w:r w:rsidRPr="00F411A1">
        <w:rPr>
          <w:snapToGrid w:val="0"/>
          <w:sz w:val="24"/>
          <w:lang w:val="en-NZ"/>
        </w:rPr>
        <w:t>to a mother bird who protects her young: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z w:val="24"/>
          <w:lang w:val="en-NZ" w:eastAsia="en-NZ"/>
        </w:rPr>
        <w:t xml:space="preserve">v4 </w:t>
      </w:r>
      <w:r w:rsidR="00841A46" w:rsidRPr="00F411A1">
        <w:rPr>
          <w:sz w:val="24"/>
          <w:lang w:val="en-NZ" w:eastAsia="en-NZ"/>
        </w:rPr>
        <w:t>“</w:t>
      </w:r>
      <w:r w:rsidRPr="00F411A1">
        <w:rPr>
          <w:i/>
          <w:sz w:val="24"/>
          <w:lang w:val="en-NZ" w:eastAsia="en-NZ"/>
        </w:rPr>
        <w:t xml:space="preserve">He will cover you with His pinions, </w:t>
      </w:r>
      <w:r w:rsidR="004F633F" w:rsidRPr="00F411A1">
        <w:rPr>
          <w:i/>
          <w:sz w:val="24"/>
          <w:lang w:val="en-NZ" w:eastAsia="en-NZ"/>
        </w:rPr>
        <w:t>and</w:t>
      </w:r>
      <w:r w:rsidRPr="00F411A1">
        <w:rPr>
          <w:i/>
          <w:sz w:val="24"/>
          <w:lang w:val="en-NZ" w:eastAsia="en-NZ"/>
        </w:rPr>
        <w:t xml:space="preserve"> under His wings you </w:t>
      </w:r>
      <w:r w:rsidR="00841A46" w:rsidRPr="00F411A1">
        <w:rPr>
          <w:i/>
          <w:sz w:val="24"/>
          <w:lang w:val="en-NZ" w:eastAsia="en-NZ"/>
        </w:rPr>
        <w:t>may seek refuge</w:t>
      </w:r>
      <w:r w:rsidR="00841A46" w:rsidRPr="00F411A1">
        <w:rPr>
          <w:sz w:val="24"/>
          <w:lang w:val="en-NZ" w:eastAsia="en-NZ"/>
        </w:rPr>
        <w:t>”.</w:t>
      </w:r>
      <w:r w:rsidR="00D31475" w:rsidRPr="00F411A1">
        <w:rPr>
          <w:sz w:val="24"/>
          <w:lang w:val="en-NZ" w:eastAsia="en-NZ"/>
        </w:rPr>
        <w:t xml:space="preserve"> </w:t>
      </w:r>
      <w:r w:rsidR="00841A46" w:rsidRPr="00F411A1">
        <w:rPr>
          <w:snapToGrid w:val="0"/>
          <w:sz w:val="24"/>
          <w:lang w:val="en-NZ"/>
        </w:rPr>
        <w:t>Here’s a dictionary definition of a pinion “</w:t>
      </w:r>
      <w:r w:rsidRPr="00F411A1">
        <w:rPr>
          <w:i/>
          <w:snapToGrid w:val="0"/>
          <w:sz w:val="24"/>
          <w:lang w:val="en-NZ"/>
        </w:rPr>
        <w:t>The outer rear edge of the wing of a bird, containing the primary feathers</w:t>
      </w:r>
      <w:r w:rsidR="00841A46" w:rsidRPr="00F411A1">
        <w:rPr>
          <w:snapToGrid w:val="0"/>
          <w:sz w:val="24"/>
          <w:lang w:val="en-NZ"/>
        </w:rPr>
        <w:t>”</w:t>
      </w:r>
      <w:r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6E4EB3">
        <w:rPr>
          <w:snapToGrid w:val="0"/>
          <w:sz w:val="24"/>
          <w:lang w:val="en-NZ"/>
        </w:rPr>
        <w:t>This</w:t>
      </w:r>
      <w:r w:rsidR="00841A46" w:rsidRPr="00F411A1">
        <w:rPr>
          <w:snapToGrid w:val="0"/>
          <w:sz w:val="24"/>
          <w:lang w:val="en-NZ"/>
        </w:rPr>
        <w:t xml:space="preserve"> is an image of </w:t>
      </w:r>
      <w:r w:rsidRPr="00F411A1">
        <w:rPr>
          <w:snapToGrid w:val="0"/>
          <w:sz w:val="24"/>
          <w:lang w:val="en-NZ"/>
        </w:rPr>
        <w:t>gent</w:t>
      </w:r>
      <w:r w:rsidR="00841A46" w:rsidRPr="00F411A1">
        <w:rPr>
          <w:snapToGrid w:val="0"/>
          <w:sz w:val="24"/>
          <w:lang w:val="en-NZ"/>
        </w:rPr>
        <w:t>le, tender</w:t>
      </w:r>
      <w:r w:rsidR="006E4EB3">
        <w:rPr>
          <w:snapToGrid w:val="0"/>
          <w:sz w:val="24"/>
          <w:lang w:val="en-NZ"/>
        </w:rPr>
        <w:t>,</w:t>
      </w:r>
      <w:r w:rsidR="00841A46" w:rsidRPr="00F411A1">
        <w:rPr>
          <w:snapToGrid w:val="0"/>
          <w:sz w:val="24"/>
          <w:lang w:val="en-NZ"/>
        </w:rPr>
        <w:t xml:space="preserve"> care and protection.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Remember </w:t>
      </w:r>
      <w:r w:rsidR="00841A46" w:rsidRPr="00F411A1">
        <w:rPr>
          <w:snapToGrid w:val="0"/>
          <w:sz w:val="24"/>
          <w:lang w:val="en-NZ"/>
        </w:rPr>
        <w:t xml:space="preserve">when the </w:t>
      </w:r>
      <w:r w:rsidRPr="00F411A1">
        <w:rPr>
          <w:snapToGrid w:val="0"/>
          <w:sz w:val="24"/>
          <w:lang w:val="en-NZ"/>
        </w:rPr>
        <w:t>L</w:t>
      </w:r>
      <w:r w:rsidR="00841A46" w:rsidRPr="00F411A1">
        <w:rPr>
          <w:snapToGrid w:val="0"/>
          <w:sz w:val="24"/>
          <w:lang w:val="en-NZ"/>
        </w:rPr>
        <w:t xml:space="preserve">ord </w:t>
      </w:r>
      <w:r w:rsidRPr="00F411A1">
        <w:rPr>
          <w:snapToGrid w:val="0"/>
          <w:sz w:val="24"/>
          <w:lang w:val="en-NZ"/>
        </w:rPr>
        <w:t>J</w:t>
      </w:r>
      <w:r w:rsidR="00841A46" w:rsidRPr="00F411A1">
        <w:rPr>
          <w:snapToGrid w:val="0"/>
          <w:sz w:val="24"/>
          <w:lang w:val="en-NZ"/>
        </w:rPr>
        <w:t>esus Christ said:</w:t>
      </w:r>
      <w:r w:rsidR="00D31475" w:rsidRPr="00F411A1">
        <w:rPr>
          <w:snapToGrid w:val="0"/>
          <w:sz w:val="24"/>
          <w:lang w:val="en-NZ"/>
        </w:rPr>
        <w:t xml:space="preserve"> </w:t>
      </w:r>
      <w:r w:rsidRPr="00F411A1">
        <w:rPr>
          <w:sz w:val="24"/>
          <w:lang w:val="en-NZ" w:eastAsia="en-NZ"/>
        </w:rPr>
        <w:t>"</w:t>
      </w:r>
      <w:r w:rsidRPr="00F411A1">
        <w:rPr>
          <w:i/>
          <w:sz w:val="24"/>
          <w:lang w:val="en-NZ" w:eastAsia="en-NZ"/>
        </w:rPr>
        <w:t xml:space="preserve">O Jerusalem, Jerusalem, who kills the prophets and stones those who are sent to her! How </w:t>
      </w:r>
      <w:r w:rsidRPr="00F411A1">
        <w:rPr>
          <w:i/>
          <w:sz w:val="24"/>
          <w:lang w:val="en-NZ" w:eastAsia="en-NZ"/>
        </w:rPr>
        <w:lastRenderedPageBreak/>
        <w:t>often I wanted to gather your children together, the way a hen gathers her chicks under he</w:t>
      </w:r>
      <w:r w:rsidR="00841A46" w:rsidRPr="00F411A1">
        <w:rPr>
          <w:i/>
          <w:sz w:val="24"/>
          <w:lang w:val="en-NZ" w:eastAsia="en-NZ"/>
        </w:rPr>
        <w:t>r wings, and you were unwilling</w:t>
      </w:r>
      <w:r w:rsidR="00841A46" w:rsidRPr="00F411A1">
        <w:rPr>
          <w:sz w:val="24"/>
          <w:lang w:val="en-NZ" w:eastAsia="en-NZ"/>
        </w:rPr>
        <w:t>” (Matthew 23:37)</w:t>
      </w:r>
      <w:r w:rsidR="006E4EB3">
        <w:rPr>
          <w:sz w:val="24"/>
          <w:lang w:val="en-NZ" w:eastAsia="en-NZ"/>
        </w:rPr>
        <w:t>. God desires to protect his people.</w:t>
      </w:r>
    </w:p>
    <w:p w14:paraId="7AFCAE63" w14:textId="6BEAFF41" w:rsidR="00D31475" w:rsidRPr="00F411A1" w:rsidRDefault="000267A0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 xml:space="preserve">What is this secure, safe place like? What is it like to be covered by His pinions </w:t>
      </w:r>
      <w:r w:rsidR="008A0DFD" w:rsidRPr="00F411A1">
        <w:rPr>
          <w:snapToGrid w:val="0"/>
          <w:sz w:val="24"/>
          <w:lang w:val="en-NZ"/>
        </w:rPr>
        <w:t xml:space="preserve">and </w:t>
      </w:r>
      <w:r w:rsidRPr="00F411A1">
        <w:rPr>
          <w:snapToGrid w:val="0"/>
          <w:sz w:val="24"/>
          <w:lang w:val="en-NZ"/>
        </w:rPr>
        <w:t>to live under His wings?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8A0DFD" w:rsidRPr="00F411A1">
        <w:rPr>
          <w:snapToGrid w:val="0"/>
          <w:sz w:val="24"/>
          <w:lang w:val="en-NZ"/>
        </w:rPr>
        <w:t xml:space="preserve">In this </w:t>
      </w:r>
      <w:r w:rsidRPr="00F411A1">
        <w:rPr>
          <w:snapToGrid w:val="0"/>
          <w:sz w:val="24"/>
          <w:lang w:val="en-NZ"/>
        </w:rPr>
        <w:t xml:space="preserve">dwelling </w:t>
      </w:r>
      <w:r w:rsidR="008A0DFD" w:rsidRPr="00F411A1">
        <w:rPr>
          <w:snapToGrid w:val="0"/>
          <w:sz w:val="24"/>
          <w:lang w:val="en-NZ"/>
        </w:rPr>
        <w:t xml:space="preserve">place </w:t>
      </w:r>
      <w:r w:rsidRPr="00F411A1">
        <w:rPr>
          <w:snapToGrid w:val="0"/>
          <w:sz w:val="24"/>
          <w:lang w:val="en-NZ"/>
        </w:rPr>
        <w:t>where there is direct communication with God</w:t>
      </w:r>
      <w:r w:rsidR="00D31475" w:rsidRPr="00F411A1">
        <w:rPr>
          <w:snapToGrid w:val="0"/>
          <w:sz w:val="24"/>
          <w:lang w:val="en-NZ"/>
        </w:rPr>
        <w:t xml:space="preserve">: </w:t>
      </w:r>
      <w:r w:rsidRPr="00F411A1">
        <w:rPr>
          <w:i/>
          <w:snapToGrid w:val="0"/>
          <w:sz w:val="24"/>
          <w:lang w:val="en-NZ"/>
        </w:rPr>
        <w:t>“I will answer Him”</w:t>
      </w:r>
      <w:r w:rsidR="00F467C9" w:rsidRPr="00F411A1">
        <w:rPr>
          <w:i/>
          <w:snapToGrid w:val="0"/>
          <w:sz w:val="24"/>
          <w:lang w:val="en-NZ"/>
        </w:rPr>
        <w:t xml:space="preserve"> (v15)</w:t>
      </w:r>
      <w:r w:rsidR="00D31475" w:rsidRPr="00F411A1">
        <w:rPr>
          <w:i/>
          <w:snapToGrid w:val="0"/>
          <w:sz w:val="24"/>
          <w:lang w:val="en-NZ"/>
        </w:rPr>
        <w:t xml:space="preserve">; </w:t>
      </w:r>
      <w:r w:rsidR="00F467C9" w:rsidRPr="00F411A1">
        <w:rPr>
          <w:snapToGrid w:val="0"/>
          <w:sz w:val="24"/>
          <w:lang w:val="en-NZ"/>
        </w:rPr>
        <w:t xml:space="preserve">There is comfort in and </w:t>
      </w:r>
      <w:r w:rsidRPr="00F411A1">
        <w:rPr>
          <w:snapToGrid w:val="0"/>
          <w:sz w:val="24"/>
          <w:lang w:val="en-NZ"/>
        </w:rPr>
        <w:t xml:space="preserve">through </w:t>
      </w:r>
      <w:r w:rsidR="00F467C9" w:rsidRPr="00F411A1">
        <w:rPr>
          <w:snapToGrid w:val="0"/>
          <w:sz w:val="24"/>
          <w:lang w:val="en-NZ"/>
        </w:rPr>
        <w:t xml:space="preserve">times of </w:t>
      </w:r>
      <w:r w:rsidRPr="00F411A1">
        <w:rPr>
          <w:snapToGrid w:val="0"/>
          <w:sz w:val="24"/>
          <w:lang w:val="en-NZ"/>
        </w:rPr>
        <w:t>distress</w:t>
      </w:r>
      <w:r w:rsidR="00D31475" w:rsidRPr="00F411A1">
        <w:rPr>
          <w:snapToGrid w:val="0"/>
          <w:sz w:val="24"/>
          <w:lang w:val="en-NZ"/>
        </w:rPr>
        <w:t xml:space="preserve"> : </w:t>
      </w:r>
      <w:r w:rsidRPr="00F411A1">
        <w:rPr>
          <w:i/>
          <w:iCs/>
          <w:snapToGrid w:val="0"/>
          <w:sz w:val="24"/>
          <w:lang w:val="en-NZ"/>
        </w:rPr>
        <w:t>“I will be with him in trouble”</w:t>
      </w:r>
      <w:r w:rsidR="00F467C9" w:rsidRPr="00F411A1">
        <w:rPr>
          <w:snapToGrid w:val="0"/>
          <w:sz w:val="24"/>
          <w:lang w:val="en-NZ"/>
        </w:rPr>
        <w:t xml:space="preserve"> (v15)</w:t>
      </w:r>
      <w:r w:rsidR="00D31475" w:rsidRPr="00F411A1">
        <w:rPr>
          <w:snapToGrid w:val="0"/>
          <w:sz w:val="24"/>
          <w:lang w:val="en-NZ"/>
        </w:rPr>
        <w:t xml:space="preserve">; </w:t>
      </w:r>
      <w:r w:rsidR="00F467C9" w:rsidRPr="00F411A1">
        <w:rPr>
          <w:snapToGrid w:val="0"/>
          <w:sz w:val="24"/>
          <w:lang w:val="en-NZ"/>
        </w:rPr>
        <w:t xml:space="preserve">This is a </w:t>
      </w:r>
      <w:r w:rsidRPr="00F411A1">
        <w:rPr>
          <w:snapToGrid w:val="0"/>
          <w:sz w:val="24"/>
          <w:lang w:val="en-NZ"/>
        </w:rPr>
        <w:t xml:space="preserve">safe dwelling </w:t>
      </w:r>
      <w:r w:rsidR="00F467C9" w:rsidRPr="00F411A1">
        <w:rPr>
          <w:snapToGrid w:val="0"/>
          <w:sz w:val="24"/>
          <w:lang w:val="en-NZ"/>
        </w:rPr>
        <w:t>place where there is rescue</w:t>
      </w:r>
      <w:r w:rsidR="00D31475" w:rsidRPr="00F411A1">
        <w:rPr>
          <w:snapToGrid w:val="0"/>
          <w:sz w:val="24"/>
          <w:lang w:val="en-NZ"/>
        </w:rPr>
        <w:t xml:space="preserve">: </w:t>
      </w:r>
      <w:r w:rsidRPr="00F411A1">
        <w:rPr>
          <w:i/>
          <w:iCs/>
          <w:snapToGrid w:val="0"/>
          <w:sz w:val="24"/>
          <w:lang w:val="en-NZ"/>
        </w:rPr>
        <w:t xml:space="preserve">“I </w:t>
      </w:r>
      <w:r w:rsidR="00F467C9" w:rsidRPr="00F411A1">
        <w:rPr>
          <w:i/>
          <w:iCs/>
          <w:snapToGrid w:val="0"/>
          <w:sz w:val="24"/>
          <w:lang w:val="en-NZ"/>
        </w:rPr>
        <w:t>will deliver</w:t>
      </w:r>
      <w:r w:rsidRPr="00F411A1">
        <w:rPr>
          <w:i/>
          <w:iCs/>
          <w:snapToGrid w:val="0"/>
          <w:sz w:val="24"/>
          <w:lang w:val="en-NZ"/>
        </w:rPr>
        <w:t xml:space="preserve"> him” </w:t>
      </w:r>
      <w:r w:rsidR="00F467C9" w:rsidRPr="00F411A1">
        <w:rPr>
          <w:snapToGrid w:val="0"/>
          <w:sz w:val="24"/>
          <w:lang w:val="en-NZ"/>
        </w:rPr>
        <w:t>(v14)</w:t>
      </w:r>
      <w:r w:rsidR="00D31475" w:rsidRPr="00F411A1">
        <w:rPr>
          <w:snapToGrid w:val="0"/>
          <w:sz w:val="24"/>
          <w:lang w:val="en-NZ"/>
        </w:rPr>
        <w:t xml:space="preserve">; </w:t>
      </w:r>
      <w:r w:rsidR="00F467C9" w:rsidRPr="00F411A1">
        <w:rPr>
          <w:snapToGrid w:val="0"/>
          <w:sz w:val="24"/>
          <w:lang w:val="en-NZ"/>
        </w:rPr>
        <w:t>This is a privileged dwelling place</w:t>
      </w:r>
      <w:r w:rsidR="00D31475" w:rsidRPr="00F411A1">
        <w:rPr>
          <w:snapToGrid w:val="0"/>
          <w:sz w:val="24"/>
          <w:lang w:val="en-NZ"/>
        </w:rPr>
        <w:t xml:space="preserve">: </w:t>
      </w:r>
      <w:r w:rsidR="00F467C9" w:rsidRPr="00F411A1">
        <w:rPr>
          <w:i/>
          <w:iCs/>
          <w:snapToGrid w:val="0"/>
          <w:sz w:val="24"/>
          <w:lang w:val="en-NZ"/>
        </w:rPr>
        <w:t xml:space="preserve">“I will </w:t>
      </w:r>
      <w:r w:rsidR="004F633F" w:rsidRPr="00F411A1">
        <w:rPr>
          <w:i/>
          <w:iCs/>
          <w:snapToGrid w:val="0"/>
          <w:sz w:val="24"/>
          <w:lang w:val="en-NZ"/>
        </w:rPr>
        <w:t>honour</w:t>
      </w:r>
      <w:r w:rsidR="00F467C9" w:rsidRPr="00F411A1">
        <w:rPr>
          <w:i/>
          <w:iCs/>
          <w:snapToGrid w:val="0"/>
          <w:sz w:val="24"/>
          <w:lang w:val="en-NZ"/>
        </w:rPr>
        <w:t xml:space="preserve"> him”</w:t>
      </w:r>
      <w:r w:rsidR="00F467C9" w:rsidRPr="00F411A1">
        <w:rPr>
          <w:snapToGrid w:val="0"/>
          <w:sz w:val="24"/>
          <w:lang w:val="en-NZ"/>
        </w:rPr>
        <w:t xml:space="preserve"> (v15)</w:t>
      </w:r>
      <w:r w:rsidR="00D31475" w:rsidRPr="00F411A1">
        <w:rPr>
          <w:snapToGrid w:val="0"/>
          <w:sz w:val="24"/>
          <w:lang w:val="en-NZ"/>
        </w:rPr>
        <w:t xml:space="preserve">; </w:t>
      </w:r>
      <w:r w:rsidR="00F467C9" w:rsidRPr="00F411A1">
        <w:rPr>
          <w:snapToGrid w:val="0"/>
          <w:sz w:val="24"/>
          <w:lang w:val="en-NZ"/>
        </w:rPr>
        <w:t>This is a</w:t>
      </w:r>
      <w:r w:rsidRPr="00F411A1">
        <w:rPr>
          <w:snapToGrid w:val="0"/>
          <w:sz w:val="24"/>
          <w:lang w:val="en-NZ"/>
        </w:rPr>
        <w:t>n enduring dwelling place of contentment</w:t>
      </w:r>
      <w:r w:rsidR="00D31475" w:rsidRPr="00F411A1">
        <w:rPr>
          <w:snapToGrid w:val="0"/>
          <w:sz w:val="24"/>
          <w:lang w:val="en-NZ"/>
        </w:rPr>
        <w:t xml:space="preserve">: </w:t>
      </w:r>
      <w:r w:rsidRPr="00F411A1">
        <w:rPr>
          <w:snapToGrid w:val="0"/>
          <w:sz w:val="24"/>
          <w:lang w:val="en-NZ"/>
        </w:rPr>
        <w:t>“</w:t>
      </w:r>
      <w:r w:rsidRPr="00F411A1">
        <w:rPr>
          <w:i/>
          <w:iCs/>
          <w:snapToGrid w:val="0"/>
          <w:sz w:val="24"/>
          <w:lang w:val="en-NZ"/>
        </w:rPr>
        <w:t>With long life I will satisfy him”</w:t>
      </w:r>
      <w:r w:rsidR="00F467C9" w:rsidRPr="00F411A1">
        <w:rPr>
          <w:snapToGrid w:val="0"/>
          <w:sz w:val="24"/>
          <w:lang w:val="en-NZ"/>
        </w:rPr>
        <w:t xml:space="preserve"> (v16)</w:t>
      </w:r>
      <w:r w:rsidR="00D31475" w:rsidRPr="00F411A1">
        <w:rPr>
          <w:snapToGrid w:val="0"/>
          <w:sz w:val="24"/>
          <w:lang w:val="en-NZ"/>
        </w:rPr>
        <w:t xml:space="preserve">; </w:t>
      </w:r>
      <w:r w:rsidR="00F467C9" w:rsidRPr="00F411A1">
        <w:rPr>
          <w:snapToGrid w:val="0"/>
          <w:sz w:val="24"/>
          <w:lang w:val="en-NZ"/>
        </w:rPr>
        <w:t xml:space="preserve">This is a </w:t>
      </w:r>
      <w:r w:rsidRPr="00F411A1">
        <w:rPr>
          <w:snapToGrid w:val="0"/>
          <w:sz w:val="24"/>
          <w:lang w:val="en-NZ"/>
        </w:rPr>
        <w:t>dwelling place where Christ is visible</w:t>
      </w:r>
      <w:r w:rsidR="00D31475" w:rsidRPr="00F411A1">
        <w:rPr>
          <w:snapToGrid w:val="0"/>
          <w:sz w:val="24"/>
          <w:lang w:val="en-NZ"/>
        </w:rPr>
        <w:t xml:space="preserve">: </w:t>
      </w:r>
      <w:r w:rsidRPr="00F411A1">
        <w:rPr>
          <w:snapToGrid w:val="0"/>
          <w:sz w:val="24"/>
          <w:lang w:val="en-NZ"/>
        </w:rPr>
        <w:t xml:space="preserve">I will </w:t>
      </w:r>
      <w:r w:rsidRPr="00F411A1">
        <w:rPr>
          <w:i/>
          <w:iCs/>
          <w:snapToGrid w:val="0"/>
          <w:sz w:val="24"/>
          <w:lang w:val="en-NZ"/>
        </w:rPr>
        <w:t>“</w:t>
      </w:r>
      <w:r w:rsidR="00F467C9" w:rsidRPr="00F411A1">
        <w:rPr>
          <w:i/>
          <w:iCs/>
          <w:snapToGrid w:val="0"/>
          <w:sz w:val="24"/>
          <w:lang w:val="en-NZ"/>
        </w:rPr>
        <w:t>show him m</w:t>
      </w:r>
      <w:r w:rsidRPr="00F411A1">
        <w:rPr>
          <w:i/>
          <w:iCs/>
          <w:snapToGrid w:val="0"/>
          <w:sz w:val="24"/>
          <w:lang w:val="en-NZ"/>
        </w:rPr>
        <w:t>y salvation”</w:t>
      </w:r>
      <w:r w:rsidR="00F467C9" w:rsidRPr="00F411A1">
        <w:rPr>
          <w:snapToGrid w:val="0"/>
          <w:sz w:val="24"/>
          <w:lang w:val="en-NZ"/>
        </w:rPr>
        <w:t xml:space="preserve"> (v16)</w:t>
      </w:r>
      <w:r w:rsidR="00D31475" w:rsidRPr="00F411A1">
        <w:rPr>
          <w:snapToGrid w:val="0"/>
          <w:sz w:val="24"/>
          <w:lang w:val="en-NZ"/>
        </w:rPr>
        <w:t xml:space="preserve">. </w:t>
      </w:r>
      <w:r w:rsidR="00F467C9" w:rsidRPr="00F411A1">
        <w:rPr>
          <w:snapToGrid w:val="0"/>
          <w:sz w:val="24"/>
          <w:lang w:val="en-NZ"/>
        </w:rPr>
        <w:t xml:space="preserve">The word salvation here is </w:t>
      </w:r>
      <w:proofErr w:type="spellStart"/>
      <w:r w:rsidRPr="00F411A1">
        <w:rPr>
          <w:snapToGrid w:val="0"/>
          <w:sz w:val="24"/>
          <w:lang w:val="en-NZ"/>
        </w:rPr>
        <w:t>Yeshua</w:t>
      </w:r>
      <w:proofErr w:type="spellEnd"/>
      <w:r w:rsidRPr="00F411A1">
        <w:rPr>
          <w:snapToGrid w:val="0"/>
          <w:sz w:val="24"/>
          <w:lang w:val="en-NZ"/>
        </w:rPr>
        <w:t>, Joshua, Jesus</w:t>
      </w:r>
      <w:r w:rsidR="00D31475" w:rsidRPr="00F411A1">
        <w:rPr>
          <w:snapToGrid w:val="0"/>
          <w:sz w:val="24"/>
          <w:lang w:val="en-NZ"/>
        </w:rPr>
        <w:t xml:space="preserve">. </w:t>
      </w:r>
    </w:p>
    <w:p w14:paraId="263830B6" w14:textId="314F51FB" w:rsidR="00FB40C8" w:rsidRPr="00F411A1" w:rsidRDefault="0009502D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We can see Jesus</w:t>
      </w:r>
      <w:r w:rsidR="00FB40C8" w:rsidRPr="00F411A1">
        <w:rPr>
          <w:snapToGrid w:val="0"/>
          <w:sz w:val="24"/>
          <w:lang w:val="en-NZ"/>
        </w:rPr>
        <w:t>, God’s salvation</w:t>
      </w:r>
      <w:r w:rsidRPr="00F411A1">
        <w:rPr>
          <w:snapToGrid w:val="0"/>
          <w:sz w:val="24"/>
          <w:lang w:val="en-NZ"/>
        </w:rPr>
        <w:t xml:space="preserve"> in this psalm</w:t>
      </w:r>
      <w:r w:rsidR="00D31475" w:rsidRPr="00F411A1">
        <w:rPr>
          <w:snapToGrid w:val="0"/>
          <w:sz w:val="24"/>
          <w:lang w:val="en-NZ"/>
        </w:rPr>
        <w:t xml:space="preserve">. </w:t>
      </w:r>
      <w:r w:rsidR="000267A0" w:rsidRPr="00F411A1">
        <w:rPr>
          <w:snapToGrid w:val="0"/>
          <w:sz w:val="24"/>
          <w:lang w:val="en-NZ"/>
        </w:rPr>
        <w:t xml:space="preserve">A fallen sinner </w:t>
      </w:r>
      <w:r w:rsidRPr="00F411A1">
        <w:rPr>
          <w:snapToGrid w:val="0"/>
          <w:sz w:val="24"/>
          <w:lang w:val="en-NZ"/>
        </w:rPr>
        <w:t>needs the refuge which is only available through Christ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This place of refuge is where the child of God is c</w:t>
      </w:r>
      <w:r w:rsidR="000267A0" w:rsidRPr="00F411A1">
        <w:rPr>
          <w:snapToGrid w:val="0"/>
          <w:sz w:val="24"/>
          <w:lang w:val="en-NZ"/>
        </w:rPr>
        <w:t xml:space="preserve">overed with the blood of His Son, </w:t>
      </w:r>
      <w:r w:rsidR="00D31475" w:rsidRPr="00F411A1">
        <w:rPr>
          <w:snapToGrid w:val="0"/>
          <w:sz w:val="24"/>
          <w:lang w:val="en-NZ"/>
        </w:rPr>
        <w:t>h</w:t>
      </w:r>
      <w:r w:rsidRPr="00F411A1">
        <w:rPr>
          <w:snapToGrid w:val="0"/>
          <w:sz w:val="24"/>
          <w:lang w:val="en-NZ"/>
        </w:rPr>
        <w:t>e or she is c</w:t>
      </w:r>
      <w:r w:rsidR="000267A0" w:rsidRPr="00F411A1">
        <w:rPr>
          <w:snapToGrid w:val="0"/>
          <w:sz w:val="24"/>
          <w:lang w:val="en-NZ"/>
        </w:rPr>
        <w:t>overed with the perfection of the righteousness of Christ</w:t>
      </w:r>
      <w:r w:rsidR="00D31475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He or she is c</w:t>
      </w:r>
      <w:r w:rsidR="000267A0" w:rsidRPr="00F411A1">
        <w:rPr>
          <w:snapToGrid w:val="0"/>
          <w:sz w:val="24"/>
          <w:lang w:val="en-NZ"/>
        </w:rPr>
        <w:t>overed with the Love of the Saviour</w:t>
      </w:r>
      <w:r w:rsidR="00D31475" w:rsidRPr="00F411A1">
        <w:rPr>
          <w:snapToGrid w:val="0"/>
          <w:sz w:val="24"/>
          <w:lang w:val="en-NZ"/>
        </w:rPr>
        <w:t xml:space="preserve">. </w:t>
      </w:r>
      <w:r w:rsidR="00FB40C8" w:rsidRPr="00F411A1">
        <w:rPr>
          <w:snapToGrid w:val="0"/>
          <w:sz w:val="24"/>
          <w:lang w:val="en-NZ"/>
        </w:rPr>
        <w:t>In Christ alone y</w:t>
      </w:r>
      <w:r w:rsidR="000267A0" w:rsidRPr="00F411A1">
        <w:rPr>
          <w:snapToGrid w:val="0"/>
          <w:sz w:val="24"/>
          <w:lang w:val="en-NZ"/>
        </w:rPr>
        <w:t xml:space="preserve">ou </w:t>
      </w:r>
      <w:r w:rsidR="00FB40C8" w:rsidRPr="00F411A1">
        <w:rPr>
          <w:snapToGrid w:val="0"/>
          <w:sz w:val="24"/>
          <w:lang w:val="en-NZ"/>
        </w:rPr>
        <w:t>are</w:t>
      </w:r>
      <w:r w:rsidRPr="00F411A1">
        <w:rPr>
          <w:snapToGrid w:val="0"/>
          <w:sz w:val="24"/>
          <w:lang w:val="en-NZ"/>
        </w:rPr>
        <w:t xml:space="preserve"> near to God and receive His protection</w:t>
      </w:r>
      <w:r w:rsidR="00FB40C8" w:rsidRPr="00F411A1">
        <w:rPr>
          <w:snapToGrid w:val="0"/>
          <w:sz w:val="24"/>
          <w:lang w:val="en-NZ"/>
        </w:rPr>
        <w:t>.</w:t>
      </w:r>
      <w:r w:rsidR="00D31475" w:rsidRPr="00F411A1">
        <w:rPr>
          <w:snapToGrid w:val="0"/>
          <w:sz w:val="24"/>
          <w:lang w:val="en-NZ"/>
        </w:rPr>
        <w:t xml:space="preserve"> </w:t>
      </w:r>
      <w:r w:rsidR="00FB40C8" w:rsidRPr="00F411A1">
        <w:rPr>
          <w:snapToGrid w:val="0"/>
          <w:sz w:val="24"/>
          <w:lang w:val="en-NZ"/>
        </w:rPr>
        <w:t xml:space="preserve">This psalm is not only a declaration of truth about the safety of others: </w:t>
      </w:r>
      <w:r w:rsidR="004F633F" w:rsidRPr="00F411A1">
        <w:rPr>
          <w:snapToGrid w:val="0"/>
          <w:sz w:val="24"/>
          <w:lang w:val="en-NZ"/>
        </w:rPr>
        <w:t>“</w:t>
      </w:r>
      <w:r w:rsidR="00FB40C8" w:rsidRPr="00F411A1">
        <w:rPr>
          <w:i/>
          <w:sz w:val="24"/>
          <w:szCs w:val="24"/>
          <w:lang w:val="en-NZ" w:eastAsia="en-NZ" w:bidi="he-IL"/>
        </w:rPr>
        <w:t>He who dwells in the shelter of the Most High will abide in the shadow of the Almighty</w:t>
      </w:r>
      <w:r w:rsidR="00FB40C8" w:rsidRPr="00F411A1">
        <w:rPr>
          <w:sz w:val="24"/>
          <w:szCs w:val="24"/>
          <w:lang w:val="en-NZ" w:eastAsia="en-NZ" w:bidi="he-IL"/>
        </w:rPr>
        <w:t>”</w:t>
      </w:r>
      <w:r w:rsidR="00D31475" w:rsidRPr="00F411A1">
        <w:rPr>
          <w:sz w:val="24"/>
          <w:szCs w:val="24"/>
          <w:lang w:val="en-NZ" w:eastAsia="en-NZ" w:bidi="he-IL"/>
        </w:rPr>
        <w:t>, i</w:t>
      </w:r>
      <w:r w:rsidR="00FB40C8" w:rsidRPr="00F411A1">
        <w:rPr>
          <w:snapToGrid w:val="0"/>
          <w:sz w:val="24"/>
          <w:lang w:val="en-NZ"/>
        </w:rPr>
        <w:t>t is a personal testimony of faith, as we see in our 3</w:t>
      </w:r>
      <w:r w:rsidR="00FB40C8" w:rsidRPr="00F411A1">
        <w:rPr>
          <w:snapToGrid w:val="0"/>
          <w:sz w:val="24"/>
          <w:vertAlign w:val="superscript"/>
          <w:lang w:val="en-NZ"/>
        </w:rPr>
        <w:t>rd</w:t>
      </w:r>
      <w:r w:rsidR="00FB40C8" w:rsidRPr="00F411A1">
        <w:rPr>
          <w:snapToGrid w:val="0"/>
          <w:sz w:val="24"/>
          <w:lang w:val="en-NZ"/>
        </w:rPr>
        <w:t xml:space="preserve"> point:</w:t>
      </w:r>
    </w:p>
    <w:p w14:paraId="386448D7" w14:textId="2C801CB8" w:rsidR="00D97CF8" w:rsidRPr="00F411A1" w:rsidRDefault="000267A0" w:rsidP="00724719">
      <w:pPr>
        <w:numPr>
          <w:ilvl w:val="0"/>
          <w:numId w:val="1"/>
        </w:numPr>
        <w:spacing w:after="200" w:line="276" w:lineRule="auto"/>
        <w:rPr>
          <w:b/>
          <w:sz w:val="24"/>
          <w:lang w:val="en-NZ"/>
        </w:rPr>
      </w:pPr>
      <w:r w:rsidRPr="00F411A1">
        <w:rPr>
          <w:b/>
          <w:sz w:val="24"/>
          <w:lang w:val="en-NZ"/>
        </w:rPr>
        <w:t>The security of refuge</w:t>
      </w:r>
    </w:p>
    <w:p w14:paraId="59BD6748" w14:textId="77777777" w:rsidR="00D31475" w:rsidRPr="00F411A1" w:rsidRDefault="000B57A4" w:rsidP="00D31475">
      <w:pPr>
        <w:spacing w:after="200" w:line="276" w:lineRule="auto"/>
        <w:rPr>
          <w:sz w:val="24"/>
          <w:lang w:val="en-NZ"/>
        </w:rPr>
      </w:pPr>
      <w:r w:rsidRPr="00F411A1">
        <w:rPr>
          <w:sz w:val="24"/>
          <w:lang w:val="en-NZ"/>
        </w:rPr>
        <w:t>The Psalmist writes in v2:</w:t>
      </w:r>
      <w:r w:rsidR="00D31475" w:rsidRPr="00F411A1">
        <w:rPr>
          <w:sz w:val="24"/>
          <w:lang w:val="en-NZ"/>
        </w:rPr>
        <w:t xml:space="preserve"> </w:t>
      </w:r>
      <w:r w:rsidRPr="00F411A1">
        <w:rPr>
          <w:b/>
          <w:i/>
          <w:sz w:val="24"/>
          <w:lang w:val="en-NZ" w:eastAsia="en-NZ"/>
        </w:rPr>
        <w:t>I</w:t>
      </w:r>
      <w:r w:rsidRPr="00F411A1">
        <w:rPr>
          <w:i/>
          <w:sz w:val="24"/>
          <w:lang w:val="en-NZ" w:eastAsia="en-NZ"/>
        </w:rPr>
        <w:t xml:space="preserve"> will say to the LORD, "</w:t>
      </w:r>
      <w:r w:rsidRPr="00F411A1">
        <w:rPr>
          <w:b/>
          <w:i/>
          <w:sz w:val="24"/>
          <w:lang w:val="en-NZ" w:eastAsia="en-NZ"/>
        </w:rPr>
        <w:t>My</w:t>
      </w:r>
      <w:r w:rsidRPr="00F411A1">
        <w:rPr>
          <w:i/>
          <w:sz w:val="24"/>
          <w:lang w:val="en-NZ" w:eastAsia="en-NZ"/>
        </w:rPr>
        <w:t xml:space="preserve"> refuge and </w:t>
      </w:r>
      <w:r w:rsidRPr="00F411A1">
        <w:rPr>
          <w:b/>
          <w:i/>
          <w:sz w:val="24"/>
          <w:lang w:val="en-NZ" w:eastAsia="en-NZ"/>
        </w:rPr>
        <w:t>my</w:t>
      </w:r>
      <w:r w:rsidRPr="00F411A1">
        <w:rPr>
          <w:i/>
          <w:sz w:val="24"/>
          <w:lang w:val="en-NZ" w:eastAsia="en-NZ"/>
        </w:rPr>
        <w:t xml:space="preserve"> fortress, </w:t>
      </w:r>
      <w:r w:rsidRPr="00F411A1">
        <w:rPr>
          <w:b/>
          <w:i/>
          <w:sz w:val="24"/>
          <w:lang w:val="en-NZ" w:eastAsia="en-NZ"/>
        </w:rPr>
        <w:t>My</w:t>
      </w:r>
      <w:r w:rsidRPr="00F411A1">
        <w:rPr>
          <w:i/>
          <w:sz w:val="24"/>
          <w:lang w:val="en-NZ" w:eastAsia="en-NZ"/>
        </w:rPr>
        <w:t xml:space="preserve"> God, in whom </w:t>
      </w:r>
      <w:r w:rsidRPr="00F411A1">
        <w:rPr>
          <w:b/>
          <w:i/>
          <w:sz w:val="24"/>
          <w:lang w:val="en-NZ" w:eastAsia="en-NZ"/>
        </w:rPr>
        <w:t>I</w:t>
      </w:r>
      <w:r w:rsidRPr="00F411A1">
        <w:rPr>
          <w:i/>
          <w:sz w:val="24"/>
          <w:lang w:val="en-NZ" w:eastAsia="en-NZ"/>
        </w:rPr>
        <w:t xml:space="preserve"> trust!"</w:t>
      </w:r>
      <w:r w:rsidR="00D31475" w:rsidRPr="00F411A1">
        <w:rPr>
          <w:i/>
          <w:sz w:val="24"/>
          <w:lang w:val="en-NZ" w:eastAsia="en-NZ"/>
        </w:rPr>
        <w:t xml:space="preserve"> </w:t>
      </w:r>
      <w:r w:rsidRPr="00F411A1">
        <w:rPr>
          <w:sz w:val="24"/>
          <w:lang w:val="en-NZ"/>
        </w:rPr>
        <w:t>This is the personal voice of the writer who himself has found shelter and covering, enduri</w:t>
      </w:r>
      <w:r w:rsidR="00F467C9" w:rsidRPr="00F411A1">
        <w:rPr>
          <w:sz w:val="24"/>
          <w:lang w:val="en-NZ"/>
        </w:rPr>
        <w:t>ng shade from the heat of life.</w:t>
      </w:r>
      <w:r w:rsidR="00D31475" w:rsidRPr="00F411A1">
        <w:rPr>
          <w:sz w:val="24"/>
          <w:lang w:val="en-NZ"/>
        </w:rPr>
        <w:t xml:space="preserve"> </w:t>
      </w:r>
      <w:r w:rsidRPr="00F411A1">
        <w:rPr>
          <w:sz w:val="24"/>
          <w:lang w:val="en-NZ"/>
        </w:rPr>
        <w:t>He himself is very close to God, who is His place of safety, stronghold. He trusts in the Almighty.</w:t>
      </w:r>
      <w:r w:rsidR="00D31475" w:rsidRPr="00F411A1">
        <w:rPr>
          <w:sz w:val="24"/>
          <w:lang w:val="en-NZ"/>
        </w:rPr>
        <w:t xml:space="preserve"> </w:t>
      </w:r>
    </w:p>
    <w:p w14:paraId="411D317E" w14:textId="245558D2" w:rsidR="00D97CF8" w:rsidRPr="00F411A1" w:rsidRDefault="000B57A4" w:rsidP="00D31475">
      <w:pPr>
        <w:spacing w:after="200" w:line="276" w:lineRule="auto"/>
        <w:rPr>
          <w:sz w:val="24"/>
          <w:lang w:val="en-NZ"/>
        </w:rPr>
      </w:pPr>
      <w:r w:rsidRPr="00F411A1">
        <w:rPr>
          <w:sz w:val="24"/>
          <w:lang w:val="en-NZ"/>
        </w:rPr>
        <w:t>The voice in v</w:t>
      </w:r>
      <w:r w:rsidR="006E4EB3">
        <w:rPr>
          <w:sz w:val="24"/>
          <w:lang w:val="en-NZ"/>
        </w:rPr>
        <w:t>erse thee</w:t>
      </w:r>
      <w:r w:rsidRPr="00F411A1">
        <w:rPr>
          <w:sz w:val="24"/>
          <w:lang w:val="en-NZ"/>
        </w:rPr>
        <w:t xml:space="preserve"> changes to the individual “you”</w:t>
      </w:r>
      <w:r w:rsidR="00D31475" w:rsidRPr="00F411A1">
        <w:rPr>
          <w:sz w:val="24"/>
          <w:lang w:val="en-NZ"/>
        </w:rPr>
        <w:t xml:space="preserve">: </w:t>
      </w:r>
      <w:r w:rsidRPr="00F411A1">
        <w:rPr>
          <w:b/>
          <w:sz w:val="24"/>
          <w:lang w:val="en-NZ" w:eastAsia="en-NZ"/>
        </w:rPr>
        <w:t>v3</w:t>
      </w:r>
      <w:r w:rsidRPr="00F411A1">
        <w:rPr>
          <w:sz w:val="24"/>
          <w:lang w:val="en-NZ" w:eastAsia="en-NZ"/>
        </w:rPr>
        <w:t xml:space="preserve"> </w:t>
      </w:r>
      <w:r w:rsidR="00B13632" w:rsidRPr="00F411A1">
        <w:rPr>
          <w:sz w:val="24"/>
          <w:lang w:val="en-NZ" w:eastAsia="en-NZ"/>
        </w:rPr>
        <w:t>“</w:t>
      </w:r>
      <w:r w:rsidRPr="00F411A1">
        <w:rPr>
          <w:i/>
          <w:sz w:val="24"/>
          <w:lang w:val="en-NZ" w:eastAsia="en-NZ"/>
        </w:rPr>
        <w:t xml:space="preserve">For it is He who delivers </w:t>
      </w:r>
      <w:r w:rsidRPr="00F411A1">
        <w:rPr>
          <w:b/>
          <w:i/>
          <w:sz w:val="24"/>
          <w:lang w:val="en-NZ" w:eastAsia="en-NZ"/>
        </w:rPr>
        <w:t>you</w:t>
      </w:r>
      <w:r w:rsidRPr="00F411A1">
        <w:rPr>
          <w:i/>
          <w:sz w:val="24"/>
          <w:lang w:val="en-NZ" w:eastAsia="en-NZ"/>
        </w:rPr>
        <w:t xml:space="preserve"> from the snare of the </w:t>
      </w:r>
      <w:r w:rsidR="00B13632" w:rsidRPr="00F411A1">
        <w:rPr>
          <w:i/>
          <w:sz w:val="24"/>
          <w:lang w:val="en-NZ" w:eastAsia="en-NZ"/>
        </w:rPr>
        <w:t>fowler</w:t>
      </w:r>
      <w:r w:rsidRPr="00F411A1">
        <w:rPr>
          <w:i/>
          <w:sz w:val="24"/>
          <w:lang w:val="en-NZ" w:eastAsia="en-NZ"/>
        </w:rPr>
        <w:t>, And from the deadly pestilence</w:t>
      </w:r>
      <w:r w:rsidR="00B13632" w:rsidRPr="00F411A1">
        <w:rPr>
          <w:sz w:val="24"/>
          <w:lang w:val="en-NZ" w:eastAsia="en-NZ"/>
        </w:rPr>
        <w:t>”</w:t>
      </w:r>
      <w:r w:rsidR="00D31475" w:rsidRPr="00F411A1">
        <w:rPr>
          <w:sz w:val="24"/>
          <w:lang w:val="en-NZ" w:eastAsia="en-NZ"/>
        </w:rPr>
        <w:t xml:space="preserve">; </w:t>
      </w:r>
      <w:r w:rsidRPr="00F411A1">
        <w:rPr>
          <w:b/>
          <w:sz w:val="24"/>
          <w:lang w:val="en-NZ" w:eastAsia="en-NZ"/>
        </w:rPr>
        <w:t>v4</w:t>
      </w:r>
      <w:r w:rsidRPr="00F411A1">
        <w:rPr>
          <w:sz w:val="24"/>
          <w:lang w:val="en-NZ" w:eastAsia="en-NZ"/>
        </w:rPr>
        <w:t xml:space="preserve"> </w:t>
      </w:r>
      <w:r w:rsidR="00B13632" w:rsidRPr="00F411A1">
        <w:rPr>
          <w:sz w:val="24"/>
          <w:lang w:val="en-NZ" w:eastAsia="en-NZ"/>
        </w:rPr>
        <w:t>“</w:t>
      </w:r>
      <w:r w:rsidRPr="00F411A1">
        <w:rPr>
          <w:i/>
          <w:sz w:val="24"/>
          <w:lang w:val="en-NZ" w:eastAsia="en-NZ"/>
        </w:rPr>
        <w:t>He will cover</w:t>
      </w:r>
      <w:r w:rsidRPr="00F411A1">
        <w:rPr>
          <w:b/>
          <w:i/>
          <w:sz w:val="24"/>
          <w:lang w:val="en-NZ" w:eastAsia="en-NZ"/>
        </w:rPr>
        <w:t xml:space="preserve"> you</w:t>
      </w:r>
      <w:r w:rsidRPr="00F411A1">
        <w:rPr>
          <w:i/>
          <w:sz w:val="24"/>
          <w:lang w:val="en-NZ" w:eastAsia="en-NZ"/>
        </w:rPr>
        <w:t xml:space="preserve"> with His pinions, And under His wings </w:t>
      </w:r>
      <w:r w:rsidRPr="00F411A1">
        <w:rPr>
          <w:b/>
          <w:i/>
          <w:sz w:val="24"/>
          <w:lang w:val="en-NZ" w:eastAsia="en-NZ"/>
        </w:rPr>
        <w:t xml:space="preserve">you </w:t>
      </w:r>
      <w:r w:rsidR="00B13632" w:rsidRPr="00F411A1">
        <w:rPr>
          <w:i/>
          <w:sz w:val="24"/>
          <w:lang w:val="en-NZ" w:eastAsia="en-NZ"/>
        </w:rPr>
        <w:t xml:space="preserve"> will find</w:t>
      </w:r>
      <w:r w:rsidRPr="00F411A1">
        <w:rPr>
          <w:i/>
          <w:sz w:val="24"/>
          <w:lang w:val="en-NZ" w:eastAsia="en-NZ"/>
        </w:rPr>
        <w:t xml:space="preserve"> refuge</w:t>
      </w:r>
      <w:r w:rsidR="00B13632" w:rsidRPr="00F411A1">
        <w:rPr>
          <w:sz w:val="24"/>
          <w:lang w:val="en-NZ" w:eastAsia="en-NZ"/>
        </w:rPr>
        <w:t>”</w:t>
      </w:r>
      <w:r w:rsidR="00D31475" w:rsidRPr="00F411A1">
        <w:rPr>
          <w:sz w:val="24"/>
          <w:lang w:val="en-NZ" w:eastAsia="en-NZ"/>
        </w:rPr>
        <w:t xml:space="preserve">; </w:t>
      </w:r>
      <w:r w:rsidRPr="00F411A1">
        <w:rPr>
          <w:b/>
          <w:sz w:val="24"/>
          <w:lang w:val="en-NZ" w:eastAsia="en-NZ"/>
        </w:rPr>
        <w:t>v5</w:t>
      </w:r>
      <w:r w:rsidRPr="00F411A1">
        <w:rPr>
          <w:sz w:val="24"/>
          <w:lang w:val="en-NZ" w:eastAsia="en-NZ"/>
        </w:rPr>
        <w:t xml:space="preserve"> </w:t>
      </w:r>
      <w:r w:rsidR="00B13632" w:rsidRPr="00F411A1">
        <w:rPr>
          <w:sz w:val="24"/>
          <w:lang w:val="en-NZ" w:eastAsia="en-NZ"/>
        </w:rPr>
        <w:t>“</w:t>
      </w:r>
      <w:r w:rsidRPr="00F411A1">
        <w:rPr>
          <w:b/>
          <w:i/>
          <w:sz w:val="24"/>
          <w:lang w:val="en-NZ" w:eastAsia="en-NZ"/>
        </w:rPr>
        <w:t xml:space="preserve">You </w:t>
      </w:r>
      <w:r w:rsidRPr="00F411A1">
        <w:rPr>
          <w:i/>
          <w:sz w:val="24"/>
          <w:lang w:val="en-NZ" w:eastAsia="en-NZ"/>
        </w:rPr>
        <w:t xml:space="preserve">will not be afraid of the terror </w:t>
      </w:r>
      <w:r w:rsidR="00B13632" w:rsidRPr="00F411A1">
        <w:rPr>
          <w:i/>
          <w:sz w:val="24"/>
          <w:lang w:val="en-NZ" w:eastAsia="en-NZ"/>
        </w:rPr>
        <w:t>of the</w:t>
      </w:r>
      <w:r w:rsidRPr="00F411A1">
        <w:rPr>
          <w:i/>
          <w:sz w:val="24"/>
          <w:lang w:val="en-NZ" w:eastAsia="en-NZ"/>
        </w:rPr>
        <w:t xml:space="preserve"> night, </w:t>
      </w:r>
      <w:r w:rsidR="00B13632" w:rsidRPr="00F411A1">
        <w:rPr>
          <w:i/>
          <w:sz w:val="24"/>
          <w:lang w:val="en-NZ" w:eastAsia="en-NZ"/>
        </w:rPr>
        <w:t>no</w:t>
      </w:r>
      <w:r w:rsidRPr="00F411A1">
        <w:rPr>
          <w:i/>
          <w:sz w:val="24"/>
          <w:lang w:val="en-NZ" w:eastAsia="en-NZ"/>
        </w:rPr>
        <w:t>r the arrow that flies by day</w:t>
      </w:r>
      <w:r w:rsidR="00B13632" w:rsidRPr="00F411A1">
        <w:rPr>
          <w:sz w:val="24"/>
          <w:lang w:val="en-NZ" w:eastAsia="en-NZ"/>
        </w:rPr>
        <w:t>”</w:t>
      </w:r>
      <w:r w:rsidR="00D31475" w:rsidRPr="00F411A1">
        <w:rPr>
          <w:sz w:val="24"/>
          <w:lang w:val="en-NZ" w:eastAsia="en-NZ"/>
        </w:rPr>
        <w:t xml:space="preserve">; </w:t>
      </w:r>
      <w:r w:rsidRPr="00F411A1">
        <w:rPr>
          <w:b/>
          <w:sz w:val="24"/>
          <w:lang w:val="en-NZ" w:eastAsia="en-NZ"/>
        </w:rPr>
        <w:t>v10</w:t>
      </w:r>
      <w:r w:rsidRPr="00F411A1">
        <w:rPr>
          <w:sz w:val="24"/>
          <w:lang w:val="en-NZ" w:eastAsia="en-NZ"/>
        </w:rPr>
        <w:t xml:space="preserve"> </w:t>
      </w:r>
      <w:r w:rsidR="000A5FAB" w:rsidRPr="00F411A1">
        <w:rPr>
          <w:sz w:val="24"/>
          <w:lang w:val="en-NZ" w:eastAsia="en-NZ"/>
        </w:rPr>
        <w:t>“</w:t>
      </w:r>
      <w:r w:rsidRPr="00F411A1">
        <w:rPr>
          <w:i/>
          <w:sz w:val="24"/>
          <w:lang w:val="en-NZ" w:eastAsia="en-NZ"/>
        </w:rPr>
        <w:t xml:space="preserve">No evil </w:t>
      </w:r>
      <w:r w:rsidR="00B13632" w:rsidRPr="00F411A1">
        <w:rPr>
          <w:i/>
          <w:sz w:val="24"/>
          <w:lang w:val="en-NZ" w:eastAsia="en-NZ"/>
        </w:rPr>
        <w:t xml:space="preserve">shall be allowed to </w:t>
      </w:r>
      <w:r w:rsidRPr="00F411A1">
        <w:rPr>
          <w:i/>
          <w:sz w:val="24"/>
          <w:lang w:val="en-NZ" w:eastAsia="en-NZ"/>
        </w:rPr>
        <w:t xml:space="preserve">befall </w:t>
      </w:r>
      <w:r w:rsidRPr="00F411A1">
        <w:rPr>
          <w:b/>
          <w:i/>
          <w:sz w:val="24"/>
          <w:lang w:val="en-NZ" w:eastAsia="en-NZ"/>
        </w:rPr>
        <w:t>you</w:t>
      </w:r>
      <w:r w:rsidRPr="00F411A1">
        <w:rPr>
          <w:i/>
          <w:sz w:val="24"/>
          <w:lang w:val="en-NZ" w:eastAsia="en-NZ"/>
        </w:rPr>
        <w:t>, No plague come near y</w:t>
      </w:r>
      <w:r w:rsidR="00B13632" w:rsidRPr="00F411A1">
        <w:rPr>
          <w:i/>
          <w:sz w:val="24"/>
          <w:lang w:val="en-NZ" w:eastAsia="en-NZ"/>
        </w:rPr>
        <w:t>ou</w:t>
      </w:r>
      <w:r w:rsidRPr="00F411A1">
        <w:rPr>
          <w:i/>
          <w:sz w:val="24"/>
          <w:lang w:val="en-NZ" w:eastAsia="en-NZ"/>
        </w:rPr>
        <w:t>r tent</w:t>
      </w:r>
      <w:r w:rsidR="00D31475" w:rsidRPr="00F411A1">
        <w:rPr>
          <w:i/>
          <w:sz w:val="24"/>
          <w:lang w:val="en-NZ" w:eastAsia="en-NZ"/>
        </w:rPr>
        <w:t>”</w:t>
      </w:r>
    </w:p>
    <w:p w14:paraId="5246F423" w14:textId="18FB6510" w:rsidR="000A5FAB" w:rsidRPr="00F411A1" w:rsidRDefault="00F467C9" w:rsidP="00D31475">
      <w:pPr>
        <w:spacing w:after="200" w:line="276" w:lineRule="auto"/>
        <w:rPr>
          <w:sz w:val="24"/>
          <w:lang w:val="en-NZ"/>
        </w:rPr>
      </w:pPr>
      <w:r w:rsidRPr="00F411A1">
        <w:rPr>
          <w:sz w:val="24"/>
          <w:lang w:val="en-NZ"/>
        </w:rPr>
        <w:t>How is this protection, this di</w:t>
      </w:r>
      <w:r w:rsidR="000B57A4" w:rsidRPr="00F411A1">
        <w:rPr>
          <w:sz w:val="24"/>
          <w:lang w:val="en-NZ"/>
        </w:rPr>
        <w:t xml:space="preserve">vine </w:t>
      </w:r>
      <w:r w:rsidR="004F633F" w:rsidRPr="00F411A1">
        <w:rPr>
          <w:sz w:val="24"/>
          <w:lang w:val="en-NZ"/>
        </w:rPr>
        <w:t>shelter possibl</w:t>
      </w:r>
      <w:r w:rsidR="006E4EB3">
        <w:rPr>
          <w:sz w:val="24"/>
          <w:lang w:val="en-NZ"/>
        </w:rPr>
        <w:t>e w</w:t>
      </w:r>
      <w:r w:rsidR="000B57A4" w:rsidRPr="00F411A1">
        <w:rPr>
          <w:sz w:val="24"/>
          <w:lang w:val="en-NZ"/>
        </w:rPr>
        <w:t xml:space="preserve">hen God is fiercely, furiously angry at the sin of the sinner? </w:t>
      </w:r>
      <w:r w:rsidR="000A5FAB" w:rsidRPr="00F411A1">
        <w:rPr>
          <w:sz w:val="24"/>
          <w:lang w:val="en-NZ"/>
        </w:rPr>
        <w:t>There are three</w:t>
      </w:r>
      <w:r w:rsidR="000B57A4" w:rsidRPr="00F411A1">
        <w:rPr>
          <w:sz w:val="24"/>
          <w:lang w:val="en-NZ"/>
        </w:rPr>
        <w:t xml:space="preserve"> parts to the answer in v</w:t>
      </w:r>
      <w:r w:rsidR="006E4EB3">
        <w:rPr>
          <w:sz w:val="24"/>
          <w:lang w:val="en-NZ"/>
        </w:rPr>
        <w:t xml:space="preserve">erses </w:t>
      </w:r>
      <w:r w:rsidR="000B57A4" w:rsidRPr="00F411A1">
        <w:rPr>
          <w:sz w:val="24"/>
          <w:lang w:val="en-NZ"/>
        </w:rPr>
        <w:t>14</w:t>
      </w:r>
      <w:r w:rsidR="006E4EB3">
        <w:rPr>
          <w:sz w:val="24"/>
          <w:lang w:val="en-NZ"/>
        </w:rPr>
        <w:t xml:space="preserve"> and </w:t>
      </w:r>
      <w:r w:rsidR="000B57A4" w:rsidRPr="00F411A1">
        <w:rPr>
          <w:sz w:val="24"/>
          <w:lang w:val="en-NZ"/>
        </w:rPr>
        <w:t>15</w:t>
      </w:r>
      <w:r w:rsidR="006E4EB3">
        <w:rPr>
          <w:sz w:val="24"/>
          <w:lang w:val="en-NZ"/>
        </w:rPr>
        <w:t xml:space="preserve">. </w:t>
      </w:r>
      <w:r w:rsidR="000B57A4" w:rsidRPr="00F411A1">
        <w:rPr>
          <w:sz w:val="24"/>
          <w:lang w:val="en-NZ"/>
        </w:rPr>
        <w:t>The voice of God Himself explains in v14a:</w:t>
      </w:r>
      <w:r w:rsidR="000A5FAB" w:rsidRPr="00F411A1">
        <w:rPr>
          <w:sz w:val="24"/>
          <w:lang w:val="en-NZ"/>
        </w:rPr>
        <w:t xml:space="preserve"> </w:t>
      </w:r>
    </w:p>
    <w:p w14:paraId="09D13207" w14:textId="7D1223D7" w:rsidR="00D97CF8" w:rsidRPr="00F411A1" w:rsidRDefault="000B57A4" w:rsidP="000A5FAB">
      <w:pPr>
        <w:pStyle w:val="ListParagraph"/>
        <w:numPr>
          <w:ilvl w:val="0"/>
          <w:numId w:val="48"/>
        </w:numPr>
        <w:spacing w:after="200" w:line="276" w:lineRule="auto"/>
        <w:ind w:left="714" w:hanging="357"/>
        <w:contextualSpacing w:val="0"/>
        <w:rPr>
          <w:sz w:val="24"/>
          <w:lang w:val="en-NZ"/>
        </w:rPr>
      </w:pPr>
      <w:r w:rsidRPr="00F411A1">
        <w:rPr>
          <w:i/>
          <w:sz w:val="24"/>
          <w:lang w:val="en-NZ" w:eastAsia="en-NZ"/>
        </w:rPr>
        <w:t xml:space="preserve">"Because he </w:t>
      </w:r>
      <w:r w:rsidR="00F467C9" w:rsidRPr="00F411A1">
        <w:rPr>
          <w:i/>
          <w:sz w:val="24"/>
          <w:lang w:val="en-NZ" w:eastAsia="en-NZ"/>
        </w:rPr>
        <w:t xml:space="preserve">holds fast to me in </w:t>
      </w:r>
      <w:r w:rsidR="004F633F" w:rsidRPr="00F411A1">
        <w:rPr>
          <w:i/>
          <w:sz w:val="24"/>
          <w:lang w:val="en-NZ" w:eastAsia="en-NZ"/>
        </w:rPr>
        <w:t>love, I</w:t>
      </w:r>
      <w:r w:rsidRPr="00F411A1">
        <w:rPr>
          <w:i/>
          <w:sz w:val="24"/>
          <w:lang w:val="en-NZ" w:eastAsia="en-NZ"/>
        </w:rPr>
        <w:t xml:space="preserve"> will deliver him</w:t>
      </w:r>
      <w:r w:rsidRPr="00F411A1">
        <w:rPr>
          <w:i/>
          <w:sz w:val="24"/>
          <w:lang w:val="en-NZ"/>
        </w:rPr>
        <w:t>”</w:t>
      </w:r>
      <w:r w:rsidR="000A5FAB" w:rsidRPr="00F411A1">
        <w:rPr>
          <w:i/>
          <w:sz w:val="24"/>
          <w:lang w:val="en-NZ"/>
        </w:rPr>
        <w:t xml:space="preserve">. </w:t>
      </w:r>
      <w:r w:rsidRPr="00F411A1">
        <w:rPr>
          <w:sz w:val="24"/>
          <w:lang w:val="en-NZ" w:eastAsia="en-NZ"/>
        </w:rPr>
        <w:t>Here is the key</w:t>
      </w:r>
      <w:r w:rsidR="004F633F" w:rsidRPr="00F411A1">
        <w:rPr>
          <w:sz w:val="24"/>
          <w:lang w:val="en-NZ" w:eastAsia="en-NZ"/>
        </w:rPr>
        <w:t>. We</w:t>
      </w:r>
      <w:r w:rsidRPr="00F411A1">
        <w:rPr>
          <w:sz w:val="24"/>
          <w:lang w:val="en-NZ" w:eastAsia="en-NZ"/>
        </w:rPr>
        <w:t xml:space="preserve"> can find refuge in God when we love Him</w:t>
      </w:r>
      <w:r w:rsidR="000A5FAB" w:rsidRPr="00F411A1">
        <w:rPr>
          <w:sz w:val="24"/>
          <w:lang w:val="en-NZ" w:eastAsia="en-NZ"/>
        </w:rPr>
        <w:t xml:space="preserve">. </w:t>
      </w:r>
      <w:r w:rsidRPr="00F411A1">
        <w:rPr>
          <w:sz w:val="24"/>
          <w:lang w:val="en-NZ" w:eastAsia="en-NZ"/>
        </w:rPr>
        <w:t>When we are in close personal relationship with the Most High</w:t>
      </w:r>
      <w:r w:rsidR="000A5FAB" w:rsidRPr="00F411A1">
        <w:rPr>
          <w:sz w:val="24"/>
          <w:lang w:val="en-NZ" w:eastAsia="en-NZ"/>
        </w:rPr>
        <w:t xml:space="preserve">. </w:t>
      </w:r>
      <w:r w:rsidRPr="00F411A1">
        <w:rPr>
          <w:sz w:val="24"/>
          <w:lang w:val="en-NZ" w:eastAsia="en-NZ"/>
        </w:rPr>
        <w:t xml:space="preserve">The </w:t>
      </w:r>
      <w:r w:rsidR="006E4EB3">
        <w:rPr>
          <w:sz w:val="24"/>
          <w:lang w:val="en-NZ" w:eastAsia="en-NZ"/>
        </w:rPr>
        <w:t xml:space="preserve">unbelieving </w:t>
      </w:r>
      <w:r w:rsidRPr="00F411A1">
        <w:rPr>
          <w:sz w:val="24"/>
          <w:lang w:val="en-NZ" w:eastAsia="en-NZ"/>
        </w:rPr>
        <w:t>world does not love God</w:t>
      </w:r>
      <w:r w:rsidR="006E4EB3">
        <w:rPr>
          <w:sz w:val="24"/>
          <w:lang w:val="en-NZ" w:eastAsia="en-NZ"/>
        </w:rPr>
        <w:t>. The</w:t>
      </w:r>
      <w:r w:rsidRPr="00F411A1">
        <w:rPr>
          <w:sz w:val="24"/>
          <w:lang w:val="en-NZ" w:eastAsia="en-NZ"/>
        </w:rPr>
        <w:t xml:space="preserve">y hate Him, </w:t>
      </w:r>
      <w:r w:rsidR="00F467C9" w:rsidRPr="00F411A1">
        <w:rPr>
          <w:sz w:val="24"/>
          <w:lang w:val="en-NZ" w:eastAsia="en-NZ"/>
        </w:rPr>
        <w:t>they ‘shake their fist’ at Him.</w:t>
      </w:r>
      <w:r w:rsidR="000A5FAB" w:rsidRPr="00F411A1">
        <w:rPr>
          <w:sz w:val="24"/>
          <w:lang w:val="en-NZ" w:eastAsia="en-NZ"/>
        </w:rPr>
        <w:t xml:space="preserve"> </w:t>
      </w:r>
      <w:r w:rsidRPr="006E4EB3">
        <w:rPr>
          <w:sz w:val="24"/>
          <w:lang w:val="en-NZ" w:eastAsia="en-NZ"/>
        </w:rPr>
        <w:t>But</w:t>
      </w:r>
      <w:r w:rsidRPr="00F411A1">
        <w:rPr>
          <w:sz w:val="24"/>
          <w:lang w:val="en-NZ" w:eastAsia="en-NZ"/>
        </w:rPr>
        <w:t xml:space="preserve"> those who love God are those who know His love</w:t>
      </w:r>
      <w:r w:rsidR="000A5FAB" w:rsidRPr="00F411A1">
        <w:rPr>
          <w:sz w:val="24"/>
          <w:lang w:val="en-NZ" w:eastAsia="en-NZ"/>
        </w:rPr>
        <w:t xml:space="preserve">: </w:t>
      </w:r>
      <w:r w:rsidR="006E4EB3">
        <w:rPr>
          <w:sz w:val="24"/>
          <w:lang w:val="en-NZ" w:eastAsia="en-NZ"/>
        </w:rPr>
        <w:t>“</w:t>
      </w:r>
      <w:r w:rsidRPr="00F411A1">
        <w:rPr>
          <w:i/>
          <w:snapToGrid w:val="0"/>
          <w:sz w:val="24"/>
          <w:lang w:val="en-NZ"/>
        </w:rPr>
        <w:t xml:space="preserve">We love, because He first loved </w:t>
      </w:r>
      <w:proofErr w:type="gramStart"/>
      <w:r w:rsidRPr="00F411A1">
        <w:rPr>
          <w:i/>
          <w:snapToGrid w:val="0"/>
          <w:sz w:val="24"/>
          <w:lang w:val="en-NZ"/>
        </w:rPr>
        <w:t>us”</w:t>
      </w:r>
      <w:r w:rsidR="006E4EB3">
        <w:rPr>
          <w:i/>
          <w:snapToGrid w:val="0"/>
          <w:sz w:val="24"/>
          <w:lang w:val="en-NZ"/>
        </w:rPr>
        <w:t>(</w:t>
      </w:r>
      <w:proofErr w:type="gramEnd"/>
      <w:r w:rsidR="006E4EB3">
        <w:rPr>
          <w:i/>
          <w:snapToGrid w:val="0"/>
          <w:sz w:val="24"/>
          <w:lang w:val="en-NZ"/>
        </w:rPr>
        <w:t>1 John 4:19)</w:t>
      </w:r>
      <w:r w:rsidR="000A5FAB" w:rsidRPr="00F411A1">
        <w:rPr>
          <w:i/>
          <w:snapToGrid w:val="0"/>
          <w:sz w:val="24"/>
          <w:lang w:val="en-NZ"/>
        </w:rPr>
        <w:t xml:space="preserve">. </w:t>
      </w:r>
      <w:r w:rsidRPr="00F411A1">
        <w:rPr>
          <w:sz w:val="24"/>
          <w:lang w:val="en-NZ" w:eastAsia="en-NZ"/>
        </w:rPr>
        <w:t>Those who love God find refuge in Him</w:t>
      </w:r>
      <w:r w:rsidR="006E4EB3">
        <w:rPr>
          <w:sz w:val="24"/>
          <w:lang w:val="en-NZ" w:eastAsia="en-NZ"/>
        </w:rPr>
        <w:t>;</w:t>
      </w:r>
      <w:r w:rsidRPr="00F411A1">
        <w:rPr>
          <w:sz w:val="24"/>
          <w:lang w:val="en-NZ" w:eastAsia="en-NZ"/>
        </w:rPr>
        <w:t xml:space="preserve"> </w:t>
      </w:r>
      <w:r w:rsidR="00F467C9" w:rsidRPr="00F411A1">
        <w:rPr>
          <w:sz w:val="24"/>
          <w:lang w:val="en-NZ" w:eastAsia="en-NZ"/>
        </w:rPr>
        <w:t xml:space="preserve">their </w:t>
      </w:r>
      <w:r w:rsidRPr="00F411A1">
        <w:rPr>
          <w:sz w:val="24"/>
          <w:lang w:val="en-NZ" w:eastAsia="en-NZ"/>
        </w:rPr>
        <w:t>heart is captured</w:t>
      </w:r>
      <w:r w:rsidR="000A5FAB" w:rsidRPr="00F411A1">
        <w:rPr>
          <w:sz w:val="24"/>
          <w:lang w:val="en-NZ" w:eastAsia="en-NZ"/>
        </w:rPr>
        <w:t xml:space="preserve">. </w:t>
      </w:r>
    </w:p>
    <w:p w14:paraId="19E42C60" w14:textId="035BE46F" w:rsidR="00D97CF8" w:rsidRPr="00F411A1" w:rsidRDefault="00826313" w:rsidP="000A5FAB">
      <w:pPr>
        <w:pStyle w:val="ListParagraph"/>
        <w:numPr>
          <w:ilvl w:val="0"/>
          <w:numId w:val="48"/>
        </w:numPr>
        <w:spacing w:after="200" w:line="276" w:lineRule="auto"/>
        <w:ind w:left="714" w:hanging="357"/>
        <w:contextualSpacing w:val="0"/>
        <w:rPr>
          <w:sz w:val="24"/>
          <w:lang w:val="en-NZ"/>
        </w:rPr>
      </w:pPr>
      <w:r w:rsidRPr="00826313">
        <w:rPr>
          <w:sz w:val="24"/>
          <w:lang w:val="en-NZ" w:eastAsia="en-NZ"/>
        </w:rPr>
        <w:t xml:space="preserve">Verse </w:t>
      </w:r>
      <w:r w:rsidR="000B57A4" w:rsidRPr="00826313">
        <w:rPr>
          <w:sz w:val="24"/>
          <w:lang w:val="en-NZ" w:eastAsia="en-NZ"/>
        </w:rPr>
        <w:t>14b</w:t>
      </w:r>
      <w:r w:rsidRPr="00826313">
        <w:rPr>
          <w:sz w:val="24"/>
          <w:lang w:val="en-NZ" w:eastAsia="en-NZ"/>
        </w:rPr>
        <w:t>:</w:t>
      </w:r>
      <w:r w:rsidR="000B57A4" w:rsidRPr="00F411A1">
        <w:rPr>
          <w:sz w:val="24"/>
          <w:lang w:val="en-NZ" w:eastAsia="en-NZ"/>
        </w:rPr>
        <w:t xml:space="preserve"> “</w:t>
      </w:r>
      <w:r w:rsidR="00F467C9" w:rsidRPr="00F411A1">
        <w:rPr>
          <w:i/>
          <w:sz w:val="24"/>
          <w:lang w:val="en-NZ" w:eastAsia="en-NZ"/>
        </w:rPr>
        <w:t xml:space="preserve">I will protect him, because he </w:t>
      </w:r>
      <w:r w:rsidR="000B57A4" w:rsidRPr="00F411A1">
        <w:rPr>
          <w:i/>
          <w:sz w:val="24"/>
          <w:lang w:val="en-NZ" w:eastAsia="en-NZ"/>
        </w:rPr>
        <w:t>k</w:t>
      </w:r>
      <w:r w:rsidR="00F467C9" w:rsidRPr="00F411A1">
        <w:rPr>
          <w:i/>
          <w:sz w:val="24"/>
          <w:lang w:val="en-NZ" w:eastAsia="en-NZ"/>
        </w:rPr>
        <w:t>nows</w:t>
      </w:r>
      <w:r w:rsidR="000B57A4" w:rsidRPr="00F411A1">
        <w:rPr>
          <w:i/>
          <w:sz w:val="24"/>
          <w:lang w:val="en-NZ" w:eastAsia="en-NZ"/>
        </w:rPr>
        <w:t xml:space="preserve"> My name”</w:t>
      </w:r>
      <w:r w:rsidR="000A5FAB" w:rsidRPr="00F411A1">
        <w:rPr>
          <w:i/>
          <w:sz w:val="24"/>
          <w:lang w:val="en-NZ" w:eastAsia="en-NZ"/>
        </w:rPr>
        <w:t xml:space="preserve">. </w:t>
      </w:r>
      <w:r w:rsidR="000B57A4" w:rsidRPr="00F411A1">
        <w:rPr>
          <w:sz w:val="24"/>
          <w:lang w:val="en-NZ"/>
        </w:rPr>
        <w:t>To know the name of the Lord is to know Him through His Word</w:t>
      </w:r>
      <w:r w:rsidR="000A5FAB" w:rsidRPr="00F411A1">
        <w:rPr>
          <w:sz w:val="24"/>
          <w:lang w:val="en-NZ"/>
        </w:rPr>
        <w:t xml:space="preserve">. </w:t>
      </w:r>
      <w:r w:rsidR="000B57A4" w:rsidRPr="00F411A1">
        <w:rPr>
          <w:sz w:val="24"/>
          <w:lang w:val="en-NZ"/>
        </w:rPr>
        <w:t xml:space="preserve">Christ was </w:t>
      </w:r>
      <w:r w:rsidR="004F633F" w:rsidRPr="00F411A1">
        <w:rPr>
          <w:sz w:val="24"/>
          <w:lang w:val="en-NZ"/>
        </w:rPr>
        <w:t>led</w:t>
      </w:r>
      <w:r w:rsidR="000B57A4" w:rsidRPr="00F411A1">
        <w:rPr>
          <w:sz w:val="24"/>
          <w:lang w:val="en-NZ"/>
        </w:rPr>
        <w:t xml:space="preserve"> by Satan to stand</w:t>
      </w:r>
      <w:r w:rsidR="00F467C9" w:rsidRPr="00F411A1">
        <w:rPr>
          <w:sz w:val="24"/>
          <w:lang w:val="en-NZ"/>
        </w:rPr>
        <w:t xml:space="preserve"> on the very top of the temple.</w:t>
      </w:r>
      <w:r w:rsidR="000A5FAB" w:rsidRPr="00F411A1">
        <w:rPr>
          <w:sz w:val="24"/>
          <w:lang w:val="en-NZ"/>
        </w:rPr>
        <w:t xml:space="preserve"> </w:t>
      </w:r>
      <w:r w:rsidR="000B57A4" w:rsidRPr="00F411A1">
        <w:rPr>
          <w:sz w:val="24"/>
          <w:lang w:val="en-NZ"/>
        </w:rPr>
        <w:t>In Matt</w:t>
      </w:r>
      <w:r>
        <w:rPr>
          <w:sz w:val="24"/>
          <w:lang w:val="en-NZ"/>
        </w:rPr>
        <w:t>hew</w:t>
      </w:r>
      <w:r w:rsidR="000B57A4" w:rsidRPr="00F411A1">
        <w:rPr>
          <w:sz w:val="24"/>
          <w:lang w:val="en-NZ"/>
        </w:rPr>
        <w:t xml:space="preserve"> </w:t>
      </w:r>
      <w:r>
        <w:rPr>
          <w:sz w:val="24"/>
          <w:lang w:val="en-NZ"/>
        </w:rPr>
        <w:t>four</w:t>
      </w:r>
      <w:r w:rsidR="000B57A4" w:rsidRPr="00F411A1">
        <w:rPr>
          <w:sz w:val="24"/>
          <w:lang w:val="en-NZ"/>
        </w:rPr>
        <w:t xml:space="preserve"> </w:t>
      </w:r>
      <w:r w:rsidR="00F467C9" w:rsidRPr="00F411A1">
        <w:rPr>
          <w:sz w:val="24"/>
          <w:lang w:val="en-NZ"/>
        </w:rPr>
        <w:t>we read that He is invited to jump off.</w:t>
      </w:r>
      <w:r w:rsidR="000A5FAB" w:rsidRPr="00F411A1">
        <w:rPr>
          <w:sz w:val="24"/>
          <w:lang w:val="en-NZ"/>
        </w:rPr>
        <w:t xml:space="preserve"> </w:t>
      </w:r>
      <w:r w:rsidR="000B57A4" w:rsidRPr="00F411A1">
        <w:rPr>
          <w:sz w:val="24"/>
          <w:lang w:val="en-NZ"/>
        </w:rPr>
        <w:t>Satan misuses Ps</w:t>
      </w:r>
      <w:r>
        <w:rPr>
          <w:sz w:val="24"/>
          <w:lang w:val="en-NZ"/>
        </w:rPr>
        <w:t>alm</w:t>
      </w:r>
      <w:r w:rsidR="000B57A4" w:rsidRPr="00F411A1">
        <w:rPr>
          <w:sz w:val="24"/>
          <w:lang w:val="en-NZ"/>
        </w:rPr>
        <w:t xml:space="preserve"> 91:13-14 to tempt Him: </w:t>
      </w:r>
      <w:r w:rsidR="000A5FAB" w:rsidRPr="00F411A1">
        <w:rPr>
          <w:sz w:val="24"/>
          <w:lang w:val="en-NZ"/>
        </w:rPr>
        <w:t>(</w:t>
      </w:r>
      <w:r w:rsidR="000B57A4" w:rsidRPr="00F411A1">
        <w:rPr>
          <w:sz w:val="24"/>
          <w:lang w:val="en-NZ"/>
        </w:rPr>
        <w:t>Matt 4:6</w:t>
      </w:r>
      <w:r w:rsidR="000A5FAB" w:rsidRPr="00F411A1">
        <w:rPr>
          <w:sz w:val="24"/>
          <w:lang w:val="en-NZ"/>
        </w:rPr>
        <w:t xml:space="preserve">). </w:t>
      </w:r>
      <w:r w:rsidR="000B57A4" w:rsidRPr="00F411A1">
        <w:rPr>
          <w:i/>
          <w:sz w:val="24"/>
          <w:lang w:val="en-NZ" w:eastAsia="en-NZ"/>
        </w:rPr>
        <w:t>"If You are the Son of God throw Yourself down; for it is written, 'He will give His angels charge concerning You';</w:t>
      </w:r>
      <w:r w:rsidR="004F633F" w:rsidRPr="00F411A1">
        <w:rPr>
          <w:i/>
          <w:sz w:val="24"/>
          <w:lang w:val="en-NZ" w:eastAsia="en-NZ"/>
        </w:rPr>
        <w:t xml:space="preserve"> and</w:t>
      </w:r>
      <w:r w:rsidR="000B57A4" w:rsidRPr="00F411A1">
        <w:rPr>
          <w:i/>
          <w:sz w:val="24"/>
          <w:lang w:val="en-NZ" w:eastAsia="en-NZ"/>
        </w:rPr>
        <w:t xml:space="preserve"> </w:t>
      </w:r>
      <w:r w:rsidR="000B57A4" w:rsidRPr="00F411A1">
        <w:rPr>
          <w:i/>
          <w:sz w:val="24"/>
          <w:lang w:val="en-NZ" w:eastAsia="en-NZ"/>
        </w:rPr>
        <w:lastRenderedPageBreak/>
        <w:t>'On their hands they will bear You up, Lest You strike Your foot against a stone.'"</w:t>
      </w:r>
      <w:r w:rsidR="000A5FAB" w:rsidRPr="00F411A1">
        <w:rPr>
          <w:i/>
          <w:sz w:val="24"/>
          <w:lang w:val="en-NZ" w:eastAsia="en-NZ"/>
        </w:rPr>
        <w:t xml:space="preserve"> </w:t>
      </w:r>
      <w:r w:rsidR="000B57A4" w:rsidRPr="00F411A1">
        <w:rPr>
          <w:sz w:val="24"/>
          <w:lang w:val="en-NZ" w:eastAsia="en-NZ"/>
        </w:rPr>
        <w:t>The temptation was to turn from trust to presumption</w:t>
      </w:r>
      <w:r w:rsidR="000A5FAB" w:rsidRPr="00F411A1">
        <w:rPr>
          <w:sz w:val="24"/>
          <w:lang w:val="en-NZ" w:eastAsia="en-NZ"/>
        </w:rPr>
        <w:t>, t</w:t>
      </w:r>
      <w:r w:rsidR="000B57A4" w:rsidRPr="00F411A1">
        <w:rPr>
          <w:sz w:val="24"/>
          <w:lang w:val="en-NZ" w:eastAsia="en-NZ"/>
        </w:rPr>
        <w:t>o ignore the need for active obedience, active faith</w:t>
      </w:r>
      <w:r w:rsidR="00B13632" w:rsidRPr="00F411A1">
        <w:rPr>
          <w:sz w:val="24"/>
          <w:lang w:val="en-NZ" w:eastAsia="en-NZ"/>
        </w:rPr>
        <w:t>.</w:t>
      </w:r>
      <w:r w:rsidR="000A5FAB" w:rsidRPr="00F411A1">
        <w:rPr>
          <w:sz w:val="24"/>
          <w:lang w:val="en-NZ" w:eastAsia="en-NZ"/>
        </w:rPr>
        <w:t xml:space="preserve"> </w:t>
      </w:r>
      <w:r>
        <w:rPr>
          <w:sz w:val="24"/>
          <w:lang w:val="en-NZ" w:eastAsia="en-NZ"/>
        </w:rPr>
        <w:t xml:space="preserve">It would be like saying </w:t>
      </w:r>
      <w:r w:rsidRPr="00F411A1">
        <w:rPr>
          <w:sz w:val="24"/>
          <w:lang w:val="en-NZ" w:eastAsia="en-NZ"/>
        </w:rPr>
        <w:t>“I’ll jump in front of this bus</w:t>
      </w:r>
      <w:r>
        <w:rPr>
          <w:sz w:val="24"/>
          <w:lang w:val="en-NZ" w:eastAsia="en-NZ"/>
        </w:rPr>
        <w:t>,</w:t>
      </w:r>
      <w:r w:rsidRPr="00F411A1">
        <w:rPr>
          <w:sz w:val="24"/>
          <w:lang w:val="en-NZ" w:eastAsia="en-NZ"/>
        </w:rPr>
        <w:t xml:space="preserve"> </w:t>
      </w:r>
      <w:r w:rsidRPr="00F411A1">
        <w:rPr>
          <w:sz w:val="24"/>
          <w:lang w:val="en-NZ" w:eastAsia="en-NZ"/>
        </w:rPr>
        <w:t xml:space="preserve">God will protect me”. </w:t>
      </w:r>
      <w:r w:rsidR="000B57A4" w:rsidRPr="00F411A1">
        <w:rPr>
          <w:sz w:val="24"/>
          <w:lang w:val="en-NZ" w:eastAsia="en-NZ"/>
        </w:rPr>
        <w:t>Passive resignation is not faith</w:t>
      </w:r>
      <w:r>
        <w:rPr>
          <w:sz w:val="24"/>
          <w:lang w:val="en-NZ" w:eastAsia="en-NZ"/>
        </w:rPr>
        <w:t>.</w:t>
      </w:r>
      <w:r w:rsidR="000B57A4" w:rsidRPr="00F411A1">
        <w:rPr>
          <w:sz w:val="24"/>
          <w:lang w:val="en-NZ" w:eastAsia="en-NZ"/>
        </w:rPr>
        <w:t xml:space="preserve"> </w:t>
      </w:r>
    </w:p>
    <w:p w14:paraId="0E7EE740" w14:textId="3707E070" w:rsidR="00F467C9" w:rsidRPr="00F411A1" w:rsidRDefault="000B57A4" w:rsidP="000A5FAB">
      <w:pPr>
        <w:spacing w:after="200" w:line="276" w:lineRule="auto"/>
        <w:ind w:left="714"/>
        <w:rPr>
          <w:sz w:val="24"/>
          <w:lang w:val="en-NZ"/>
        </w:rPr>
      </w:pPr>
      <w:r w:rsidRPr="00F411A1">
        <w:rPr>
          <w:sz w:val="24"/>
          <w:lang w:val="en-NZ" w:eastAsia="en-NZ"/>
        </w:rPr>
        <w:t>Christ knew His heavenly Father. He knew the Scriptures. He was then able to perfectly resist temp</w:t>
      </w:r>
      <w:r w:rsidR="00F467C9" w:rsidRPr="00F411A1">
        <w:rPr>
          <w:sz w:val="24"/>
          <w:lang w:val="en-NZ" w:eastAsia="en-NZ"/>
        </w:rPr>
        <w:t>t</w:t>
      </w:r>
      <w:r w:rsidRPr="00F411A1">
        <w:rPr>
          <w:sz w:val="24"/>
          <w:lang w:val="en-NZ" w:eastAsia="en-NZ"/>
        </w:rPr>
        <w:t>ation</w:t>
      </w:r>
      <w:r w:rsidR="00B13632" w:rsidRPr="00F411A1">
        <w:rPr>
          <w:sz w:val="24"/>
          <w:lang w:val="en-NZ" w:eastAsia="en-NZ"/>
        </w:rPr>
        <w:t>.</w:t>
      </w:r>
      <w:r w:rsidR="000A5FAB" w:rsidRPr="00F411A1">
        <w:rPr>
          <w:sz w:val="24"/>
          <w:lang w:val="en-NZ" w:eastAsia="en-NZ"/>
        </w:rPr>
        <w:t xml:space="preserve"> </w:t>
      </w:r>
      <w:r w:rsidR="00B13632" w:rsidRPr="00F411A1">
        <w:rPr>
          <w:sz w:val="24"/>
          <w:lang w:val="en-NZ"/>
        </w:rPr>
        <w:t xml:space="preserve">God protected His Son because He knew His Father’s name. </w:t>
      </w:r>
      <w:r w:rsidR="00826313">
        <w:rPr>
          <w:sz w:val="24"/>
          <w:lang w:val="en-NZ"/>
        </w:rPr>
        <w:t xml:space="preserve">Here is a </w:t>
      </w:r>
      <w:r w:rsidR="000A5FAB" w:rsidRPr="00F411A1">
        <w:rPr>
          <w:sz w:val="24"/>
          <w:lang w:val="en-NZ"/>
        </w:rPr>
        <w:t>l</w:t>
      </w:r>
      <w:r w:rsidRPr="00F411A1">
        <w:rPr>
          <w:sz w:val="24"/>
          <w:lang w:val="en-NZ" w:eastAsia="en-NZ"/>
        </w:rPr>
        <w:t>esson for us</w:t>
      </w:r>
      <w:r w:rsidR="00826313">
        <w:rPr>
          <w:sz w:val="24"/>
          <w:lang w:val="en-NZ" w:eastAsia="en-NZ"/>
        </w:rPr>
        <w:t>. There is p</w:t>
      </w:r>
      <w:r w:rsidRPr="00F411A1">
        <w:rPr>
          <w:sz w:val="24"/>
          <w:lang w:val="en-NZ" w:eastAsia="en-NZ"/>
        </w:rPr>
        <w:t xml:space="preserve">ower in the living </w:t>
      </w:r>
      <w:r w:rsidR="00826313">
        <w:rPr>
          <w:sz w:val="24"/>
          <w:lang w:val="en-NZ" w:eastAsia="en-NZ"/>
        </w:rPr>
        <w:t>W</w:t>
      </w:r>
      <w:r w:rsidRPr="00F411A1">
        <w:rPr>
          <w:sz w:val="24"/>
          <w:lang w:val="en-NZ" w:eastAsia="en-NZ"/>
        </w:rPr>
        <w:t>ord to protect us.</w:t>
      </w:r>
      <w:r w:rsidR="000A5FAB" w:rsidRPr="00F411A1">
        <w:rPr>
          <w:sz w:val="24"/>
          <w:lang w:val="en-NZ" w:eastAsia="en-NZ"/>
        </w:rPr>
        <w:t xml:space="preserve"> </w:t>
      </w:r>
      <w:r w:rsidRPr="00F411A1">
        <w:rPr>
          <w:sz w:val="24"/>
          <w:lang w:val="en-NZ" w:eastAsia="en-NZ"/>
        </w:rPr>
        <w:t>The more you are in the Word, the less likely you are to sin</w:t>
      </w:r>
      <w:r w:rsidR="00826313">
        <w:rPr>
          <w:sz w:val="24"/>
          <w:lang w:val="en-NZ" w:eastAsia="en-NZ"/>
        </w:rPr>
        <w:t>. This is a po</w:t>
      </w:r>
      <w:r w:rsidRPr="00F411A1">
        <w:rPr>
          <w:sz w:val="24"/>
          <w:lang w:val="en-NZ" w:eastAsia="en-NZ"/>
        </w:rPr>
        <w:t xml:space="preserve">werful motivation for worship service </w:t>
      </w:r>
      <w:r w:rsidR="00826313">
        <w:rPr>
          <w:sz w:val="24"/>
          <w:lang w:val="en-NZ" w:eastAsia="en-NZ"/>
        </w:rPr>
        <w:t xml:space="preserve">and Bible study </w:t>
      </w:r>
      <w:r w:rsidRPr="00F411A1">
        <w:rPr>
          <w:sz w:val="24"/>
          <w:lang w:val="en-NZ" w:eastAsia="en-NZ"/>
        </w:rPr>
        <w:t>attendance</w:t>
      </w:r>
      <w:r w:rsidR="000A5FAB" w:rsidRPr="00F411A1">
        <w:rPr>
          <w:sz w:val="24"/>
          <w:lang w:val="en-NZ" w:eastAsia="en-NZ"/>
        </w:rPr>
        <w:t xml:space="preserve">. </w:t>
      </w:r>
      <w:r w:rsidRPr="00826313">
        <w:rPr>
          <w:sz w:val="24"/>
          <w:lang w:val="en-NZ" w:eastAsia="en-NZ"/>
        </w:rPr>
        <w:t>Those who know who God is and what He has done find refuge in Him</w:t>
      </w:r>
      <w:r w:rsidR="00826313" w:rsidRPr="00826313">
        <w:rPr>
          <w:sz w:val="24"/>
          <w:lang w:val="en-NZ" w:eastAsia="en-NZ"/>
        </w:rPr>
        <w:t>.</w:t>
      </w:r>
      <w:r w:rsidRPr="00826313">
        <w:rPr>
          <w:sz w:val="24"/>
          <w:lang w:val="en-NZ" w:eastAsia="en-NZ"/>
        </w:rPr>
        <w:t xml:space="preserve"> He captures their head, their mind, their thoughts</w:t>
      </w:r>
      <w:r w:rsidR="00826313" w:rsidRPr="00826313">
        <w:rPr>
          <w:sz w:val="24"/>
          <w:lang w:val="en-NZ" w:eastAsia="en-NZ"/>
        </w:rPr>
        <w:t>.</w:t>
      </w:r>
    </w:p>
    <w:p w14:paraId="103CEDDB" w14:textId="57E83D87" w:rsidR="00D97CF8" w:rsidRPr="00F411A1" w:rsidRDefault="00826313" w:rsidP="000E1C54">
      <w:pPr>
        <w:pStyle w:val="ListParagraph"/>
        <w:numPr>
          <w:ilvl w:val="0"/>
          <w:numId w:val="48"/>
        </w:numPr>
        <w:spacing w:after="200" w:line="276" w:lineRule="auto"/>
        <w:ind w:left="714" w:hanging="357"/>
        <w:contextualSpacing w:val="0"/>
        <w:rPr>
          <w:sz w:val="24"/>
          <w:lang w:val="en-NZ"/>
        </w:rPr>
      </w:pPr>
      <w:r w:rsidRPr="00F411A1">
        <w:rPr>
          <w:sz w:val="24"/>
          <w:lang w:val="en-NZ" w:eastAsia="en-NZ"/>
        </w:rPr>
        <w:t>V</w:t>
      </w:r>
      <w:r>
        <w:rPr>
          <w:sz w:val="24"/>
          <w:lang w:val="en-NZ" w:eastAsia="en-NZ"/>
        </w:rPr>
        <w:t xml:space="preserve">erse </w:t>
      </w:r>
      <w:r w:rsidR="000B57A4" w:rsidRPr="00F411A1">
        <w:rPr>
          <w:sz w:val="24"/>
          <w:lang w:val="en-NZ" w:eastAsia="en-NZ"/>
        </w:rPr>
        <w:t>15a “</w:t>
      </w:r>
      <w:r w:rsidR="00F467C9" w:rsidRPr="00F411A1">
        <w:rPr>
          <w:i/>
          <w:sz w:val="24"/>
          <w:lang w:val="en-NZ" w:eastAsia="en-NZ"/>
        </w:rPr>
        <w:t xml:space="preserve">When He </w:t>
      </w:r>
      <w:r w:rsidR="000B57A4" w:rsidRPr="00F411A1">
        <w:rPr>
          <w:i/>
          <w:sz w:val="24"/>
          <w:lang w:val="en-NZ" w:eastAsia="en-NZ"/>
        </w:rPr>
        <w:t>call</w:t>
      </w:r>
      <w:r w:rsidR="00F467C9" w:rsidRPr="00F411A1">
        <w:rPr>
          <w:i/>
          <w:sz w:val="24"/>
          <w:lang w:val="en-NZ" w:eastAsia="en-NZ"/>
        </w:rPr>
        <w:t>s</w:t>
      </w:r>
      <w:r w:rsidR="000B57A4" w:rsidRPr="00F411A1">
        <w:rPr>
          <w:i/>
          <w:sz w:val="24"/>
          <w:lang w:val="en-NZ" w:eastAsia="en-NZ"/>
        </w:rPr>
        <w:t xml:space="preserve"> </w:t>
      </w:r>
      <w:r w:rsidR="00F467C9" w:rsidRPr="00F411A1">
        <w:rPr>
          <w:i/>
          <w:sz w:val="24"/>
          <w:lang w:val="en-NZ" w:eastAsia="en-NZ"/>
        </w:rPr>
        <w:t xml:space="preserve">to </w:t>
      </w:r>
      <w:r w:rsidR="000B57A4" w:rsidRPr="00F411A1">
        <w:rPr>
          <w:i/>
          <w:sz w:val="24"/>
          <w:lang w:val="en-NZ" w:eastAsia="en-NZ"/>
        </w:rPr>
        <w:t>Me</w:t>
      </w:r>
      <w:r w:rsidR="00B13632" w:rsidRPr="00F411A1">
        <w:rPr>
          <w:i/>
          <w:sz w:val="24"/>
          <w:lang w:val="en-NZ" w:eastAsia="en-NZ"/>
        </w:rPr>
        <w:t>, I will answer him, I will be with him in trouble</w:t>
      </w:r>
      <w:r w:rsidR="000B57A4" w:rsidRPr="00F411A1">
        <w:rPr>
          <w:sz w:val="24"/>
          <w:lang w:val="en-NZ" w:eastAsia="en-NZ"/>
        </w:rPr>
        <w:t>”</w:t>
      </w:r>
      <w:r w:rsidR="00B13632" w:rsidRPr="00F411A1">
        <w:rPr>
          <w:sz w:val="24"/>
          <w:lang w:val="en-NZ" w:eastAsia="en-NZ"/>
        </w:rPr>
        <w:t>.</w:t>
      </w:r>
      <w:r w:rsidR="000A5FAB" w:rsidRPr="00F411A1">
        <w:rPr>
          <w:sz w:val="24"/>
          <w:lang w:val="en-NZ" w:eastAsia="en-NZ"/>
        </w:rPr>
        <w:t xml:space="preserve"> </w:t>
      </w:r>
      <w:r w:rsidR="000B57A4" w:rsidRPr="00F411A1">
        <w:rPr>
          <w:sz w:val="24"/>
          <w:lang w:val="en-NZ" w:eastAsia="en-NZ"/>
        </w:rPr>
        <w:t>This is the promise of Rom</w:t>
      </w:r>
      <w:r w:rsidR="00453C94">
        <w:rPr>
          <w:sz w:val="24"/>
          <w:lang w:val="en-NZ" w:eastAsia="en-NZ"/>
        </w:rPr>
        <w:t>ans</w:t>
      </w:r>
      <w:r w:rsidR="000B57A4" w:rsidRPr="00F411A1">
        <w:rPr>
          <w:sz w:val="24"/>
          <w:lang w:val="en-NZ" w:eastAsia="en-NZ"/>
        </w:rPr>
        <w:t xml:space="preserve"> 10:13 </w:t>
      </w:r>
      <w:r w:rsidR="000A5FAB" w:rsidRPr="00F411A1">
        <w:rPr>
          <w:sz w:val="24"/>
          <w:lang w:val="en-NZ" w:eastAsia="en-NZ"/>
        </w:rPr>
        <w:t>(</w:t>
      </w:r>
      <w:r w:rsidR="000B57A4" w:rsidRPr="00F411A1">
        <w:rPr>
          <w:sz w:val="24"/>
          <w:lang w:val="en-NZ" w:eastAsia="en-NZ"/>
        </w:rPr>
        <w:t>Joel 2:32</w:t>
      </w:r>
      <w:r w:rsidR="000A5FAB" w:rsidRPr="00F411A1">
        <w:rPr>
          <w:sz w:val="24"/>
          <w:lang w:val="en-NZ" w:eastAsia="en-NZ"/>
        </w:rPr>
        <w:t xml:space="preserve">) </w:t>
      </w:r>
      <w:r w:rsidR="000B57A4" w:rsidRPr="00F411A1">
        <w:rPr>
          <w:i/>
          <w:sz w:val="24"/>
          <w:lang w:val="en-NZ" w:eastAsia="en-NZ"/>
        </w:rPr>
        <w:t>"Whoever will call upon the name of the LORD will be saved."</w:t>
      </w:r>
      <w:r w:rsidR="0079744A">
        <w:rPr>
          <w:i/>
          <w:sz w:val="24"/>
          <w:lang w:val="en-NZ" w:eastAsia="en-NZ"/>
        </w:rPr>
        <w:t>.</w:t>
      </w:r>
      <w:r w:rsidR="000A5FAB" w:rsidRPr="00F411A1">
        <w:rPr>
          <w:i/>
          <w:sz w:val="24"/>
          <w:lang w:val="en-NZ" w:eastAsia="en-NZ"/>
        </w:rPr>
        <w:t xml:space="preserve"> </w:t>
      </w:r>
      <w:r w:rsidR="000B57A4" w:rsidRPr="0079744A">
        <w:rPr>
          <w:sz w:val="24"/>
          <w:lang w:val="en-NZ" w:eastAsia="en-NZ"/>
        </w:rPr>
        <w:t>Those who call upon the name of the Lord find refuge in Him</w:t>
      </w:r>
      <w:r w:rsidR="0079744A" w:rsidRPr="0079744A">
        <w:rPr>
          <w:sz w:val="24"/>
          <w:lang w:val="en-NZ" w:eastAsia="en-NZ"/>
        </w:rPr>
        <w:t>. T</w:t>
      </w:r>
      <w:r w:rsidR="000B57A4" w:rsidRPr="0079744A">
        <w:rPr>
          <w:sz w:val="24"/>
          <w:lang w:val="en-NZ" w:eastAsia="en-NZ"/>
        </w:rPr>
        <w:t>heir desire – to rely upon His strength – is captured</w:t>
      </w:r>
      <w:r w:rsidRPr="0079744A">
        <w:rPr>
          <w:sz w:val="24"/>
          <w:lang w:val="en-NZ" w:eastAsia="en-NZ"/>
        </w:rPr>
        <w:t>. As David wrote in Psalm 56:3;</w:t>
      </w:r>
      <w:r>
        <w:rPr>
          <w:b/>
          <w:sz w:val="24"/>
          <w:lang w:val="en-NZ" w:eastAsia="en-NZ"/>
        </w:rPr>
        <w:t xml:space="preserve"> </w:t>
      </w:r>
      <w:r w:rsidRPr="00F411A1">
        <w:rPr>
          <w:sz w:val="24"/>
          <w:lang w:val="en-NZ"/>
        </w:rPr>
        <w:t>“When I am afraid: I will put my trust in you”</w:t>
      </w:r>
      <w:r>
        <w:rPr>
          <w:sz w:val="24"/>
          <w:lang w:val="en-NZ"/>
        </w:rPr>
        <w:t>.</w:t>
      </w:r>
    </w:p>
    <w:p w14:paraId="6A3B5275" w14:textId="61F75EBF" w:rsidR="0009502D" w:rsidRPr="00F411A1" w:rsidRDefault="000B57A4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z w:val="24"/>
          <w:lang w:val="en-NZ"/>
        </w:rPr>
        <w:t xml:space="preserve">Sometimes </w:t>
      </w:r>
      <w:r w:rsidR="000A5FAB" w:rsidRPr="00F411A1">
        <w:rPr>
          <w:sz w:val="24"/>
          <w:lang w:val="en-NZ"/>
        </w:rPr>
        <w:t xml:space="preserve">we </w:t>
      </w:r>
      <w:r w:rsidRPr="00F411A1">
        <w:rPr>
          <w:sz w:val="24"/>
          <w:lang w:val="en-NZ"/>
        </w:rPr>
        <w:t xml:space="preserve">struggle with </w:t>
      </w:r>
      <w:r w:rsidR="00F64D84" w:rsidRPr="00F411A1">
        <w:rPr>
          <w:sz w:val="24"/>
          <w:lang w:val="en-NZ"/>
        </w:rPr>
        <w:t xml:space="preserve">personal </w:t>
      </w:r>
      <w:r w:rsidRPr="00F411A1">
        <w:rPr>
          <w:sz w:val="24"/>
          <w:lang w:val="en-NZ"/>
        </w:rPr>
        <w:t>assurance</w:t>
      </w:r>
      <w:r w:rsidR="00F64D84" w:rsidRPr="00F411A1">
        <w:rPr>
          <w:sz w:val="24"/>
          <w:lang w:val="en-NZ"/>
        </w:rPr>
        <w:t>, asking “</w:t>
      </w:r>
      <w:r w:rsidRPr="00F411A1">
        <w:rPr>
          <w:sz w:val="24"/>
          <w:lang w:val="en-NZ"/>
        </w:rPr>
        <w:t>am I saved? am I safe</w:t>
      </w:r>
      <w:r w:rsidR="00F64D84" w:rsidRPr="00F411A1">
        <w:rPr>
          <w:sz w:val="24"/>
          <w:lang w:val="en-NZ"/>
        </w:rPr>
        <w:t>”</w:t>
      </w:r>
      <w:r w:rsidRPr="00F411A1">
        <w:rPr>
          <w:sz w:val="24"/>
          <w:lang w:val="en-NZ"/>
        </w:rPr>
        <w:t>?</w:t>
      </w:r>
      <w:r w:rsidR="000A5FAB" w:rsidRPr="00F411A1">
        <w:rPr>
          <w:sz w:val="24"/>
          <w:lang w:val="en-NZ"/>
        </w:rPr>
        <w:t xml:space="preserve"> </w:t>
      </w:r>
      <w:r w:rsidR="00F64D84" w:rsidRPr="00F411A1">
        <w:rPr>
          <w:sz w:val="24"/>
          <w:lang w:val="en-NZ"/>
        </w:rPr>
        <w:t>The e</w:t>
      </w:r>
      <w:r w:rsidRPr="00F411A1">
        <w:rPr>
          <w:sz w:val="24"/>
          <w:lang w:val="en-NZ"/>
        </w:rPr>
        <w:t>xperience of confidence in security in Chr</w:t>
      </w:r>
      <w:r w:rsidR="00F64D84" w:rsidRPr="00F411A1">
        <w:rPr>
          <w:sz w:val="24"/>
          <w:lang w:val="en-NZ"/>
        </w:rPr>
        <w:t>ist varies in different people and</w:t>
      </w:r>
      <w:r w:rsidRPr="00F411A1">
        <w:rPr>
          <w:sz w:val="24"/>
          <w:lang w:val="en-NZ"/>
        </w:rPr>
        <w:t xml:space="preserve"> at</w:t>
      </w:r>
      <w:r w:rsidR="00F64D84" w:rsidRPr="00F411A1">
        <w:rPr>
          <w:sz w:val="24"/>
          <w:lang w:val="en-NZ"/>
        </w:rPr>
        <w:t xml:space="preserve"> different stages of our lives</w:t>
      </w:r>
      <w:r w:rsidR="00ED5048">
        <w:rPr>
          <w:sz w:val="24"/>
          <w:lang w:val="en-NZ"/>
        </w:rPr>
        <w:t>. The Westminster Larger Catechism (81) expresses this truth in these words:</w:t>
      </w:r>
      <w:r w:rsidR="000A5FAB" w:rsidRPr="00F411A1">
        <w:rPr>
          <w:sz w:val="24"/>
          <w:lang w:val="en-NZ"/>
        </w:rPr>
        <w:t xml:space="preserve"> </w:t>
      </w:r>
      <w:r w:rsidRPr="00F411A1">
        <w:rPr>
          <w:i/>
          <w:snapToGrid w:val="0"/>
          <w:sz w:val="24"/>
          <w:lang w:val="en-NZ"/>
        </w:rPr>
        <w:t>Assurance of grace and salvation not being of the essence of faith, true believers may wait long before they obtain it; and, after the enjoyment of such assurance, may have it shaken, diminished, or temporarily absent, yet true believers are they never left without such a presence and support of the Spirit of God as keeps the</w:t>
      </w:r>
      <w:bookmarkStart w:id="0" w:name="_GoBack"/>
      <w:bookmarkEnd w:id="0"/>
      <w:r w:rsidRPr="00F411A1">
        <w:rPr>
          <w:i/>
          <w:snapToGrid w:val="0"/>
          <w:sz w:val="24"/>
          <w:lang w:val="en-NZ"/>
        </w:rPr>
        <w:t>m from sinking into utter despair.</w:t>
      </w:r>
      <w:r w:rsidR="000A5FAB" w:rsidRPr="00F411A1">
        <w:rPr>
          <w:i/>
          <w:snapToGrid w:val="0"/>
          <w:sz w:val="24"/>
          <w:lang w:val="en-NZ"/>
        </w:rPr>
        <w:t xml:space="preserve"> </w:t>
      </w:r>
      <w:r w:rsidR="0009502D" w:rsidRPr="00F411A1">
        <w:rPr>
          <w:sz w:val="24"/>
          <w:lang w:val="en-NZ"/>
        </w:rPr>
        <w:t>There is e</w:t>
      </w:r>
      <w:r w:rsidRPr="00F411A1">
        <w:rPr>
          <w:sz w:val="24"/>
          <w:lang w:val="en-NZ"/>
        </w:rPr>
        <w:t xml:space="preserve">ncouragement for us all in this Psalm to attend to </w:t>
      </w:r>
      <w:r w:rsidR="0009502D" w:rsidRPr="00F411A1">
        <w:rPr>
          <w:sz w:val="24"/>
          <w:lang w:val="en-NZ"/>
        </w:rPr>
        <w:t xml:space="preserve">the </w:t>
      </w:r>
      <w:r w:rsidRPr="00F411A1">
        <w:rPr>
          <w:sz w:val="24"/>
          <w:lang w:val="en-NZ"/>
        </w:rPr>
        <w:t xml:space="preserve">means of grace: </w:t>
      </w:r>
      <w:r w:rsidR="0009502D" w:rsidRPr="00F411A1">
        <w:rPr>
          <w:sz w:val="24"/>
          <w:lang w:val="en-NZ"/>
        </w:rPr>
        <w:t xml:space="preserve">The </w:t>
      </w:r>
      <w:r w:rsidRPr="00F411A1">
        <w:rPr>
          <w:sz w:val="24"/>
          <w:lang w:val="en-NZ"/>
        </w:rPr>
        <w:t>Word</w:t>
      </w:r>
      <w:r w:rsidR="0009502D" w:rsidRPr="00F411A1">
        <w:rPr>
          <w:sz w:val="24"/>
          <w:lang w:val="en-NZ"/>
        </w:rPr>
        <w:t xml:space="preserve"> and sacraments, testimony through</w:t>
      </w:r>
      <w:r w:rsidRPr="00F411A1">
        <w:rPr>
          <w:sz w:val="24"/>
          <w:lang w:val="en-NZ"/>
        </w:rPr>
        <w:t xml:space="preserve"> fellowship </w:t>
      </w:r>
      <w:r w:rsidR="0009502D" w:rsidRPr="00F411A1">
        <w:rPr>
          <w:sz w:val="24"/>
          <w:lang w:val="en-NZ"/>
        </w:rPr>
        <w:t xml:space="preserve">with those who are </w:t>
      </w:r>
      <w:r w:rsidRPr="00F411A1">
        <w:rPr>
          <w:sz w:val="24"/>
          <w:lang w:val="en-NZ"/>
        </w:rPr>
        <w:t>strong in the Lord</w:t>
      </w:r>
      <w:r w:rsidR="0009502D" w:rsidRPr="00F411A1">
        <w:rPr>
          <w:sz w:val="24"/>
          <w:lang w:val="en-NZ"/>
        </w:rPr>
        <w:t>.</w:t>
      </w:r>
    </w:p>
    <w:p w14:paraId="4866E28B" w14:textId="77419049" w:rsidR="0009502D" w:rsidRPr="00F411A1" w:rsidRDefault="0009502D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B</w:t>
      </w:r>
      <w:r w:rsidR="00E84202" w:rsidRPr="00F411A1">
        <w:rPr>
          <w:snapToGrid w:val="0"/>
          <w:sz w:val="24"/>
          <w:lang w:val="en-NZ"/>
        </w:rPr>
        <w:t xml:space="preserve">rother and </w:t>
      </w:r>
      <w:r w:rsidRPr="00F411A1">
        <w:rPr>
          <w:snapToGrid w:val="0"/>
          <w:sz w:val="24"/>
          <w:lang w:val="en-NZ"/>
        </w:rPr>
        <w:t>S</w:t>
      </w:r>
      <w:r w:rsidR="00E84202" w:rsidRPr="00F411A1">
        <w:rPr>
          <w:snapToGrid w:val="0"/>
          <w:sz w:val="24"/>
          <w:lang w:val="en-NZ"/>
        </w:rPr>
        <w:t>isters</w:t>
      </w:r>
      <w:r w:rsidRPr="00F411A1">
        <w:rPr>
          <w:snapToGrid w:val="0"/>
          <w:sz w:val="24"/>
          <w:lang w:val="en-NZ"/>
        </w:rPr>
        <w:t xml:space="preserve"> today we see this Jesus</w:t>
      </w:r>
      <w:r w:rsidR="00E84202" w:rsidRPr="00F411A1">
        <w:rPr>
          <w:snapToGrid w:val="0"/>
          <w:sz w:val="24"/>
          <w:lang w:val="en-NZ"/>
        </w:rPr>
        <w:t xml:space="preserve"> through the eyes of </w:t>
      </w:r>
      <w:r w:rsidR="004F633F" w:rsidRPr="00F411A1">
        <w:rPr>
          <w:snapToGrid w:val="0"/>
          <w:sz w:val="24"/>
          <w:lang w:val="en-NZ"/>
        </w:rPr>
        <w:t>faith. We</w:t>
      </w:r>
      <w:r w:rsidRPr="00F411A1">
        <w:rPr>
          <w:snapToGrid w:val="0"/>
          <w:sz w:val="24"/>
          <w:lang w:val="en-NZ"/>
        </w:rPr>
        <w:t xml:space="preserve"> look forward to seeing Him face-to-face when we go to be with Him in </w:t>
      </w:r>
      <w:r w:rsidR="004F633F" w:rsidRPr="00F411A1">
        <w:rPr>
          <w:snapToGrid w:val="0"/>
          <w:sz w:val="24"/>
          <w:lang w:val="en-NZ"/>
        </w:rPr>
        <w:t>glory.</w:t>
      </w:r>
      <w:r w:rsidR="000A5FAB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 xml:space="preserve">You cannot run for cover away from God, you must run towards </w:t>
      </w:r>
      <w:r w:rsidR="004F633F" w:rsidRPr="00F411A1">
        <w:rPr>
          <w:snapToGrid w:val="0"/>
          <w:sz w:val="24"/>
          <w:lang w:val="en-NZ"/>
        </w:rPr>
        <w:t>Him.</w:t>
      </w:r>
      <w:r w:rsidR="000A5FAB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You cannot run towards His Holiness without covering for your sin</w:t>
      </w:r>
      <w:r w:rsidR="000A5FAB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 xml:space="preserve">You need Christ. I need Christ. We </w:t>
      </w:r>
      <w:r w:rsidR="00ED5048">
        <w:rPr>
          <w:snapToGrid w:val="0"/>
          <w:sz w:val="24"/>
          <w:lang w:val="en-NZ"/>
        </w:rPr>
        <w:t xml:space="preserve">all </w:t>
      </w:r>
      <w:r w:rsidRPr="00F411A1">
        <w:rPr>
          <w:snapToGrid w:val="0"/>
          <w:sz w:val="24"/>
          <w:lang w:val="en-NZ"/>
        </w:rPr>
        <w:t>need Christ</w:t>
      </w:r>
      <w:r w:rsidR="00ED5048">
        <w:rPr>
          <w:snapToGrid w:val="0"/>
          <w:sz w:val="24"/>
          <w:lang w:val="en-NZ"/>
        </w:rPr>
        <w:t>.</w:t>
      </w:r>
      <w:r w:rsidR="000A5FAB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There is no other way</w:t>
      </w:r>
      <w:r w:rsidR="00ED5048">
        <w:rPr>
          <w:snapToGrid w:val="0"/>
          <w:sz w:val="24"/>
          <w:lang w:val="en-NZ"/>
        </w:rPr>
        <w:t>.</w:t>
      </w:r>
      <w:r w:rsidR="000A5FAB" w:rsidRPr="00F411A1">
        <w:rPr>
          <w:snapToGrid w:val="0"/>
          <w:sz w:val="24"/>
          <w:lang w:val="en-NZ"/>
        </w:rPr>
        <w:t xml:space="preserve"> </w:t>
      </w:r>
      <w:r w:rsidRPr="00F411A1">
        <w:rPr>
          <w:snapToGrid w:val="0"/>
          <w:sz w:val="24"/>
          <w:lang w:val="en-NZ"/>
        </w:rPr>
        <w:t>"</w:t>
      </w:r>
      <w:r w:rsidRPr="00F411A1">
        <w:rPr>
          <w:i/>
          <w:snapToGrid w:val="0"/>
          <w:sz w:val="24"/>
          <w:lang w:val="en-NZ"/>
        </w:rPr>
        <w:t>And there is salvation in no one else; for there is no other name under heaven that has been given among men by which we must be saved</w:t>
      </w:r>
      <w:r w:rsidRPr="00F411A1">
        <w:rPr>
          <w:snapToGrid w:val="0"/>
          <w:sz w:val="24"/>
          <w:lang w:val="en-NZ"/>
        </w:rPr>
        <w:t>."</w:t>
      </w:r>
      <w:r w:rsidR="000A5FAB" w:rsidRPr="00F411A1">
        <w:rPr>
          <w:snapToGrid w:val="0"/>
          <w:sz w:val="24"/>
          <w:lang w:val="en-NZ"/>
        </w:rPr>
        <w:t xml:space="preserve"> </w:t>
      </w:r>
      <w:r w:rsidR="00ED5048">
        <w:rPr>
          <w:snapToGrid w:val="0"/>
          <w:sz w:val="24"/>
          <w:lang w:val="en-NZ"/>
        </w:rPr>
        <w:t xml:space="preserve">(Acts 4:12). </w:t>
      </w:r>
      <w:r w:rsidRPr="00ED5048">
        <w:rPr>
          <w:snapToGrid w:val="0"/>
          <w:sz w:val="24"/>
          <w:lang w:val="en-NZ"/>
        </w:rPr>
        <w:t xml:space="preserve">Only in Christ is there shelter, refuge, protection from the wrath to </w:t>
      </w:r>
      <w:r w:rsidR="004F633F" w:rsidRPr="00ED5048">
        <w:rPr>
          <w:snapToGrid w:val="0"/>
          <w:sz w:val="24"/>
          <w:lang w:val="en-NZ"/>
        </w:rPr>
        <w:t>come.</w:t>
      </w:r>
    </w:p>
    <w:p w14:paraId="5FFB95B8" w14:textId="38745541" w:rsidR="00E84202" w:rsidRPr="00F411A1" w:rsidRDefault="00E84202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The place of refuge is in the presence of the Living God</w:t>
      </w:r>
      <w:r w:rsidR="000A5FAB" w:rsidRPr="00F411A1">
        <w:rPr>
          <w:snapToGrid w:val="0"/>
          <w:sz w:val="24"/>
          <w:lang w:val="en-NZ"/>
        </w:rPr>
        <w:t xml:space="preserve">, </w:t>
      </w:r>
      <w:r w:rsidR="004F633F" w:rsidRPr="00F411A1">
        <w:rPr>
          <w:snapToGrid w:val="0"/>
          <w:sz w:val="24"/>
          <w:lang w:val="en-NZ"/>
        </w:rPr>
        <w:t>covered</w:t>
      </w:r>
      <w:r w:rsidRPr="00F411A1">
        <w:rPr>
          <w:snapToGrid w:val="0"/>
          <w:sz w:val="24"/>
          <w:lang w:val="en-NZ"/>
        </w:rPr>
        <w:t xml:space="preserve"> with the blood of His Son, </w:t>
      </w:r>
      <w:r w:rsidR="004F633F" w:rsidRPr="00F411A1">
        <w:rPr>
          <w:snapToGrid w:val="0"/>
          <w:sz w:val="24"/>
          <w:lang w:val="en-NZ"/>
        </w:rPr>
        <w:t>covered</w:t>
      </w:r>
      <w:r w:rsidRPr="00F411A1">
        <w:rPr>
          <w:snapToGrid w:val="0"/>
          <w:sz w:val="24"/>
          <w:lang w:val="en-NZ"/>
        </w:rPr>
        <w:t xml:space="preserve"> with the perfection of the righteousness of Christ</w:t>
      </w:r>
      <w:r w:rsidR="000A5FAB" w:rsidRPr="00F411A1">
        <w:rPr>
          <w:snapToGrid w:val="0"/>
          <w:sz w:val="24"/>
          <w:lang w:val="en-NZ"/>
        </w:rPr>
        <w:t xml:space="preserve">, </w:t>
      </w:r>
      <w:r w:rsidRPr="00F411A1">
        <w:rPr>
          <w:snapToGrid w:val="0"/>
          <w:sz w:val="24"/>
          <w:lang w:val="en-NZ"/>
        </w:rPr>
        <w:t xml:space="preserve">Covered with the </w:t>
      </w:r>
      <w:r w:rsidR="00ED5048">
        <w:rPr>
          <w:snapToGrid w:val="0"/>
          <w:sz w:val="24"/>
          <w:lang w:val="en-NZ"/>
        </w:rPr>
        <w:t>perfect l</w:t>
      </w:r>
      <w:r w:rsidRPr="00F411A1">
        <w:rPr>
          <w:snapToGrid w:val="0"/>
          <w:sz w:val="24"/>
          <w:lang w:val="en-NZ"/>
        </w:rPr>
        <w:t>ove of the Saviour</w:t>
      </w:r>
      <w:r w:rsidR="000A5FAB" w:rsidRPr="00F411A1">
        <w:rPr>
          <w:snapToGrid w:val="0"/>
          <w:sz w:val="24"/>
          <w:lang w:val="en-NZ"/>
        </w:rPr>
        <w:t xml:space="preserve">. </w:t>
      </w:r>
      <w:r w:rsidR="0009502D" w:rsidRPr="00F411A1">
        <w:rPr>
          <w:snapToGrid w:val="0"/>
          <w:sz w:val="24"/>
          <w:lang w:val="en-NZ"/>
        </w:rPr>
        <w:t xml:space="preserve">The Christian is </w:t>
      </w:r>
      <w:r w:rsidR="00E370AD" w:rsidRPr="00F411A1">
        <w:rPr>
          <w:snapToGrid w:val="0"/>
          <w:sz w:val="24"/>
          <w:lang w:val="en-NZ"/>
        </w:rPr>
        <w:t>‘</w:t>
      </w:r>
      <w:r w:rsidR="0009502D" w:rsidRPr="00F411A1">
        <w:rPr>
          <w:snapToGrid w:val="0"/>
          <w:sz w:val="24"/>
          <w:lang w:val="en-NZ"/>
        </w:rPr>
        <w:t>under</w:t>
      </w:r>
      <w:r w:rsidR="00E370AD" w:rsidRPr="00F411A1">
        <w:rPr>
          <w:snapToGrid w:val="0"/>
          <w:sz w:val="24"/>
          <w:lang w:val="en-NZ"/>
        </w:rPr>
        <w:t xml:space="preserve"> </w:t>
      </w:r>
      <w:r w:rsidR="0009502D" w:rsidRPr="00F411A1">
        <w:rPr>
          <w:snapToGrid w:val="0"/>
          <w:sz w:val="24"/>
          <w:lang w:val="en-NZ"/>
        </w:rPr>
        <w:t>cover</w:t>
      </w:r>
      <w:r w:rsidR="00E370AD" w:rsidRPr="00F411A1">
        <w:rPr>
          <w:snapToGrid w:val="0"/>
          <w:sz w:val="24"/>
          <w:lang w:val="en-NZ"/>
        </w:rPr>
        <w:t>’</w:t>
      </w:r>
      <w:r w:rsidR="000A5FAB" w:rsidRPr="00F411A1">
        <w:rPr>
          <w:snapToGrid w:val="0"/>
          <w:sz w:val="24"/>
          <w:lang w:val="en-NZ"/>
        </w:rPr>
        <w:t xml:space="preserve">. </w:t>
      </w:r>
      <w:r w:rsidR="0009502D" w:rsidRPr="00F411A1">
        <w:rPr>
          <w:snapToGrid w:val="0"/>
          <w:sz w:val="24"/>
          <w:lang w:val="en-NZ"/>
        </w:rPr>
        <w:t>The Christian man, woman, child dwells in the shelter of the Most High</w:t>
      </w:r>
      <w:r w:rsidR="000A5FAB" w:rsidRPr="00F411A1">
        <w:rPr>
          <w:snapToGrid w:val="0"/>
          <w:sz w:val="24"/>
          <w:lang w:val="en-NZ"/>
        </w:rPr>
        <w:t xml:space="preserve">. </w:t>
      </w:r>
      <w:r w:rsidR="0009502D" w:rsidRPr="00F411A1">
        <w:rPr>
          <w:snapToGrid w:val="0"/>
          <w:sz w:val="24"/>
          <w:lang w:val="en-NZ"/>
        </w:rPr>
        <w:t>The Christian abides in the shadow of the Almighty</w:t>
      </w:r>
      <w:r w:rsidR="000A5FAB" w:rsidRPr="00F411A1">
        <w:rPr>
          <w:snapToGrid w:val="0"/>
          <w:sz w:val="24"/>
          <w:lang w:val="en-NZ"/>
        </w:rPr>
        <w:t xml:space="preserve">, </w:t>
      </w:r>
      <w:r w:rsidR="00ED5048">
        <w:rPr>
          <w:snapToGrid w:val="0"/>
          <w:sz w:val="24"/>
          <w:lang w:val="en-NZ"/>
        </w:rPr>
        <w:t>u</w:t>
      </w:r>
      <w:r w:rsidR="0009502D" w:rsidRPr="00F411A1">
        <w:rPr>
          <w:snapToGrid w:val="0"/>
          <w:sz w:val="24"/>
          <w:lang w:val="en-NZ"/>
        </w:rPr>
        <w:t>nder the protective cover of God in Christ</w:t>
      </w:r>
      <w:r w:rsidR="000A5FAB" w:rsidRPr="00F411A1">
        <w:rPr>
          <w:snapToGrid w:val="0"/>
          <w:sz w:val="24"/>
          <w:lang w:val="en-NZ"/>
        </w:rPr>
        <w:t xml:space="preserve">. </w:t>
      </w:r>
      <w:r w:rsidRPr="00F411A1">
        <w:rPr>
          <w:snapToGrid w:val="0"/>
          <w:sz w:val="24"/>
          <w:lang w:val="en-NZ"/>
        </w:rPr>
        <w:t>Here are here alone is there perfect rest of the soul.</w:t>
      </w:r>
    </w:p>
    <w:p w14:paraId="51ABAB81" w14:textId="7AA2A5C9" w:rsidR="0009502D" w:rsidRPr="00F411A1" w:rsidRDefault="0009502D" w:rsidP="00D31475">
      <w:pPr>
        <w:spacing w:after="200" w:line="276" w:lineRule="auto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>AMEN</w:t>
      </w:r>
    </w:p>
    <w:p w14:paraId="41DF50C6" w14:textId="77777777" w:rsidR="000B57A4" w:rsidRPr="00F411A1" w:rsidRDefault="000267A0" w:rsidP="00D31475">
      <w:pPr>
        <w:spacing w:after="200" w:line="276" w:lineRule="auto"/>
        <w:ind w:left="360"/>
        <w:rPr>
          <w:snapToGrid w:val="0"/>
          <w:sz w:val="24"/>
          <w:lang w:val="en-NZ"/>
        </w:rPr>
      </w:pPr>
      <w:r w:rsidRPr="00F411A1">
        <w:rPr>
          <w:snapToGrid w:val="0"/>
          <w:sz w:val="24"/>
          <w:lang w:val="en-NZ"/>
        </w:rPr>
        <w:t xml:space="preserve"> </w:t>
      </w:r>
    </w:p>
    <w:sectPr w:rsidR="000B57A4" w:rsidRPr="00F411A1" w:rsidSect="00724719">
      <w:pgSz w:w="11907" w:h="16840" w:code="9"/>
      <w:pgMar w:top="1134" w:right="1440" w:bottom="113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AD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F2262E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9AF3489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D0353C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213CA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17F78BC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4233CFF"/>
    <w:multiLevelType w:val="hybridMultilevel"/>
    <w:tmpl w:val="969C4C9E"/>
    <w:lvl w:ilvl="0" w:tplc="2B001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EBD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76FADF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EE0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302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E5A5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32B1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C6D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C72A20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E66E2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59633FD"/>
    <w:multiLevelType w:val="hybridMultilevel"/>
    <w:tmpl w:val="778CBA06"/>
    <w:lvl w:ilvl="0" w:tplc="14626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3C07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B895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FA84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F240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28A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E86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E2A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B009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276DB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E8B5764"/>
    <w:multiLevelType w:val="hybridMultilevel"/>
    <w:tmpl w:val="0FD0E4F0"/>
    <w:lvl w:ilvl="0" w:tplc="30BAA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2069F6" w:tentative="1">
      <w:start w:val="1"/>
      <w:numFmt w:val="lowerLetter"/>
      <w:lvlText w:val="%2."/>
      <w:lvlJc w:val="left"/>
      <w:pPr>
        <w:ind w:left="1440" w:hanging="360"/>
      </w:pPr>
    </w:lvl>
    <w:lvl w:ilvl="2" w:tplc="91585294" w:tentative="1">
      <w:start w:val="1"/>
      <w:numFmt w:val="lowerRoman"/>
      <w:lvlText w:val="%3."/>
      <w:lvlJc w:val="right"/>
      <w:pPr>
        <w:ind w:left="2160" w:hanging="180"/>
      </w:pPr>
    </w:lvl>
    <w:lvl w:ilvl="3" w:tplc="4B84698A" w:tentative="1">
      <w:start w:val="1"/>
      <w:numFmt w:val="decimal"/>
      <w:lvlText w:val="%4."/>
      <w:lvlJc w:val="left"/>
      <w:pPr>
        <w:ind w:left="2880" w:hanging="360"/>
      </w:pPr>
    </w:lvl>
    <w:lvl w:ilvl="4" w:tplc="6FA44268" w:tentative="1">
      <w:start w:val="1"/>
      <w:numFmt w:val="lowerLetter"/>
      <w:lvlText w:val="%5."/>
      <w:lvlJc w:val="left"/>
      <w:pPr>
        <w:ind w:left="3600" w:hanging="360"/>
      </w:pPr>
    </w:lvl>
    <w:lvl w:ilvl="5" w:tplc="15DC0734" w:tentative="1">
      <w:start w:val="1"/>
      <w:numFmt w:val="lowerRoman"/>
      <w:lvlText w:val="%6."/>
      <w:lvlJc w:val="right"/>
      <w:pPr>
        <w:ind w:left="4320" w:hanging="180"/>
      </w:pPr>
    </w:lvl>
    <w:lvl w:ilvl="6" w:tplc="C274728C" w:tentative="1">
      <w:start w:val="1"/>
      <w:numFmt w:val="decimal"/>
      <w:lvlText w:val="%7."/>
      <w:lvlJc w:val="left"/>
      <w:pPr>
        <w:ind w:left="5040" w:hanging="360"/>
      </w:pPr>
    </w:lvl>
    <w:lvl w:ilvl="7" w:tplc="CD70E1E2" w:tentative="1">
      <w:start w:val="1"/>
      <w:numFmt w:val="lowerLetter"/>
      <w:lvlText w:val="%8."/>
      <w:lvlJc w:val="left"/>
      <w:pPr>
        <w:ind w:left="5760" w:hanging="360"/>
      </w:pPr>
    </w:lvl>
    <w:lvl w:ilvl="8" w:tplc="40161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229"/>
    <w:multiLevelType w:val="hybridMultilevel"/>
    <w:tmpl w:val="B0BC8CCE"/>
    <w:lvl w:ilvl="0" w:tplc="AA74D11A">
      <w:start w:val="1"/>
      <w:numFmt w:val="lowerLetter"/>
      <w:lvlText w:val="%1)"/>
      <w:lvlJc w:val="left"/>
      <w:pPr>
        <w:ind w:left="720" w:hanging="360"/>
      </w:pPr>
    </w:lvl>
    <w:lvl w:ilvl="1" w:tplc="5A1A22BC" w:tentative="1">
      <w:start w:val="1"/>
      <w:numFmt w:val="lowerLetter"/>
      <w:lvlText w:val="%2."/>
      <w:lvlJc w:val="left"/>
      <w:pPr>
        <w:ind w:left="1440" w:hanging="360"/>
      </w:pPr>
    </w:lvl>
    <w:lvl w:ilvl="2" w:tplc="F8569BB6" w:tentative="1">
      <w:start w:val="1"/>
      <w:numFmt w:val="lowerRoman"/>
      <w:lvlText w:val="%3."/>
      <w:lvlJc w:val="right"/>
      <w:pPr>
        <w:ind w:left="2160" w:hanging="180"/>
      </w:pPr>
    </w:lvl>
    <w:lvl w:ilvl="3" w:tplc="0F08185C" w:tentative="1">
      <w:start w:val="1"/>
      <w:numFmt w:val="decimal"/>
      <w:lvlText w:val="%4."/>
      <w:lvlJc w:val="left"/>
      <w:pPr>
        <w:ind w:left="2880" w:hanging="360"/>
      </w:pPr>
    </w:lvl>
    <w:lvl w:ilvl="4" w:tplc="E6C26560" w:tentative="1">
      <w:start w:val="1"/>
      <w:numFmt w:val="lowerLetter"/>
      <w:lvlText w:val="%5."/>
      <w:lvlJc w:val="left"/>
      <w:pPr>
        <w:ind w:left="3600" w:hanging="360"/>
      </w:pPr>
    </w:lvl>
    <w:lvl w:ilvl="5" w:tplc="86085BA0" w:tentative="1">
      <w:start w:val="1"/>
      <w:numFmt w:val="lowerRoman"/>
      <w:lvlText w:val="%6."/>
      <w:lvlJc w:val="right"/>
      <w:pPr>
        <w:ind w:left="4320" w:hanging="180"/>
      </w:pPr>
    </w:lvl>
    <w:lvl w:ilvl="6" w:tplc="7FEAAC86" w:tentative="1">
      <w:start w:val="1"/>
      <w:numFmt w:val="decimal"/>
      <w:lvlText w:val="%7."/>
      <w:lvlJc w:val="left"/>
      <w:pPr>
        <w:ind w:left="5040" w:hanging="360"/>
      </w:pPr>
    </w:lvl>
    <w:lvl w:ilvl="7" w:tplc="1D48CAE8" w:tentative="1">
      <w:start w:val="1"/>
      <w:numFmt w:val="lowerLetter"/>
      <w:lvlText w:val="%8."/>
      <w:lvlJc w:val="left"/>
      <w:pPr>
        <w:ind w:left="5760" w:hanging="360"/>
      </w:pPr>
    </w:lvl>
    <w:lvl w:ilvl="8" w:tplc="A2A4F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2CAA"/>
    <w:multiLevelType w:val="singleLevel"/>
    <w:tmpl w:val="5E901E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D94052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D0D69AA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FE61E94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419F2960"/>
    <w:multiLevelType w:val="multilevel"/>
    <w:tmpl w:val="DBBA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300C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491D1BE6"/>
    <w:multiLevelType w:val="hybridMultilevel"/>
    <w:tmpl w:val="8FE0FAAC"/>
    <w:lvl w:ilvl="0" w:tplc="FEB4EC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3690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BAF4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E4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78AC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6AF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E2A2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4F7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DA9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96119"/>
    <w:multiLevelType w:val="hybridMultilevel"/>
    <w:tmpl w:val="AF70D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2674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AC34EA0"/>
    <w:multiLevelType w:val="singleLevel"/>
    <w:tmpl w:val="21CE6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5D23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9E6F15"/>
    <w:multiLevelType w:val="hybridMultilevel"/>
    <w:tmpl w:val="8AD6BCE4"/>
    <w:lvl w:ilvl="0" w:tplc="07FE07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26159E" w:tentative="1">
      <w:start w:val="1"/>
      <w:numFmt w:val="lowerLetter"/>
      <w:lvlText w:val="%2."/>
      <w:lvlJc w:val="left"/>
      <w:pPr>
        <w:ind w:left="1080" w:hanging="360"/>
      </w:pPr>
    </w:lvl>
    <w:lvl w:ilvl="2" w:tplc="A98E580C" w:tentative="1">
      <w:start w:val="1"/>
      <w:numFmt w:val="lowerRoman"/>
      <w:lvlText w:val="%3."/>
      <w:lvlJc w:val="right"/>
      <w:pPr>
        <w:ind w:left="1800" w:hanging="180"/>
      </w:pPr>
    </w:lvl>
    <w:lvl w:ilvl="3" w:tplc="3050DCAE" w:tentative="1">
      <w:start w:val="1"/>
      <w:numFmt w:val="decimal"/>
      <w:lvlText w:val="%4."/>
      <w:lvlJc w:val="left"/>
      <w:pPr>
        <w:ind w:left="2520" w:hanging="360"/>
      </w:pPr>
    </w:lvl>
    <w:lvl w:ilvl="4" w:tplc="7AFCACEA" w:tentative="1">
      <w:start w:val="1"/>
      <w:numFmt w:val="lowerLetter"/>
      <w:lvlText w:val="%5."/>
      <w:lvlJc w:val="left"/>
      <w:pPr>
        <w:ind w:left="3240" w:hanging="360"/>
      </w:pPr>
    </w:lvl>
    <w:lvl w:ilvl="5" w:tplc="3FB445C4" w:tentative="1">
      <w:start w:val="1"/>
      <w:numFmt w:val="lowerRoman"/>
      <w:lvlText w:val="%6."/>
      <w:lvlJc w:val="right"/>
      <w:pPr>
        <w:ind w:left="3960" w:hanging="180"/>
      </w:pPr>
    </w:lvl>
    <w:lvl w:ilvl="6" w:tplc="C5D647CA" w:tentative="1">
      <w:start w:val="1"/>
      <w:numFmt w:val="decimal"/>
      <w:lvlText w:val="%7."/>
      <w:lvlJc w:val="left"/>
      <w:pPr>
        <w:ind w:left="4680" w:hanging="360"/>
      </w:pPr>
    </w:lvl>
    <w:lvl w:ilvl="7" w:tplc="899A6E70" w:tentative="1">
      <w:start w:val="1"/>
      <w:numFmt w:val="lowerLetter"/>
      <w:lvlText w:val="%8."/>
      <w:lvlJc w:val="left"/>
      <w:pPr>
        <w:ind w:left="5400" w:hanging="360"/>
      </w:pPr>
    </w:lvl>
    <w:lvl w:ilvl="8" w:tplc="469427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43217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79423E4"/>
    <w:multiLevelType w:val="hybridMultilevel"/>
    <w:tmpl w:val="569290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9142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596C3E73"/>
    <w:multiLevelType w:val="hybridMultilevel"/>
    <w:tmpl w:val="09881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5BA4"/>
    <w:multiLevelType w:val="singleLevel"/>
    <w:tmpl w:val="72B4D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5ADF76D4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B8B344F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5B911C43"/>
    <w:multiLevelType w:val="hybridMultilevel"/>
    <w:tmpl w:val="0FD0E4F0"/>
    <w:lvl w:ilvl="0" w:tplc="30BAA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2069F6" w:tentative="1">
      <w:start w:val="1"/>
      <w:numFmt w:val="lowerLetter"/>
      <w:lvlText w:val="%2."/>
      <w:lvlJc w:val="left"/>
      <w:pPr>
        <w:ind w:left="1440" w:hanging="360"/>
      </w:pPr>
    </w:lvl>
    <w:lvl w:ilvl="2" w:tplc="91585294" w:tentative="1">
      <w:start w:val="1"/>
      <w:numFmt w:val="lowerRoman"/>
      <w:lvlText w:val="%3."/>
      <w:lvlJc w:val="right"/>
      <w:pPr>
        <w:ind w:left="2160" w:hanging="180"/>
      </w:pPr>
    </w:lvl>
    <w:lvl w:ilvl="3" w:tplc="4B84698A" w:tentative="1">
      <w:start w:val="1"/>
      <w:numFmt w:val="decimal"/>
      <w:lvlText w:val="%4."/>
      <w:lvlJc w:val="left"/>
      <w:pPr>
        <w:ind w:left="2880" w:hanging="360"/>
      </w:pPr>
    </w:lvl>
    <w:lvl w:ilvl="4" w:tplc="6FA44268" w:tentative="1">
      <w:start w:val="1"/>
      <w:numFmt w:val="lowerLetter"/>
      <w:lvlText w:val="%5."/>
      <w:lvlJc w:val="left"/>
      <w:pPr>
        <w:ind w:left="3600" w:hanging="360"/>
      </w:pPr>
    </w:lvl>
    <w:lvl w:ilvl="5" w:tplc="15DC0734" w:tentative="1">
      <w:start w:val="1"/>
      <w:numFmt w:val="lowerRoman"/>
      <w:lvlText w:val="%6."/>
      <w:lvlJc w:val="right"/>
      <w:pPr>
        <w:ind w:left="4320" w:hanging="180"/>
      </w:pPr>
    </w:lvl>
    <w:lvl w:ilvl="6" w:tplc="C274728C" w:tentative="1">
      <w:start w:val="1"/>
      <w:numFmt w:val="decimal"/>
      <w:lvlText w:val="%7."/>
      <w:lvlJc w:val="left"/>
      <w:pPr>
        <w:ind w:left="5040" w:hanging="360"/>
      </w:pPr>
    </w:lvl>
    <w:lvl w:ilvl="7" w:tplc="CD70E1E2" w:tentative="1">
      <w:start w:val="1"/>
      <w:numFmt w:val="lowerLetter"/>
      <w:lvlText w:val="%8."/>
      <w:lvlJc w:val="left"/>
      <w:pPr>
        <w:ind w:left="5760" w:hanging="360"/>
      </w:pPr>
    </w:lvl>
    <w:lvl w:ilvl="8" w:tplc="40161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3184"/>
    <w:multiLevelType w:val="hybridMultilevel"/>
    <w:tmpl w:val="25EC5908"/>
    <w:lvl w:ilvl="0" w:tplc="C54C88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888D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BA75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964D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1A7D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8041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9A92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34D6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18A7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1A06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4D50602"/>
    <w:multiLevelType w:val="hybridMultilevel"/>
    <w:tmpl w:val="8C3C542E"/>
    <w:lvl w:ilvl="0" w:tplc="25C8D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7A8C4E" w:tentative="1">
      <w:start w:val="1"/>
      <w:numFmt w:val="lowerLetter"/>
      <w:lvlText w:val="%2."/>
      <w:lvlJc w:val="left"/>
      <w:pPr>
        <w:ind w:left="1440" w:hanging="360"/>
      </w:pPr>
    </w:lvl>
    <w:lvl w:ilvl="2" w:tplc="F1340022" w:tentative="1">
      <w:start w:val="1"/>
      <w:numFmt w:val="lowerRoman"/>
      <w:lvlText w:val="%3."/>
      <w:lvlJc w:val="right"/>
      <w:pPr>
        <w:ind w:left="2160" w:hanging="180"/>
      </w:pPr>
    </w:lvl>
    <w:lvl w:ilvl="3" w:tplc="9A2E7F52" w:tentative="1">
      <w:start w:val="1"/>
      <w:numFmt w:val="decimal"/>
      <w:lvlText w:val="%4."/>
      <w:lvlJc w:val="left"/>
      <w:pPr>
        <w:ind w:left="2880" w:hanging="360"/>
      </w:pPr>
    </w:lvl>
    <w:lvl w:ilvl="4" w:tplc="133AE912" w:tentative="1">
      <w:start w:val="1"/>
      <w:numFmt w:val="lowerLetter"/>
      <w:lvlText w:val="%5."/>
      <w:lvlJc w:val="left"/>
      <w:pPr>
        <w:ind w:left="3600" w:hanging="360"/>
      </w:pPr>
    </w:lvl>
    <w:lvl w:ilvl="5" w:tplc="FAA66992" w:tentative="1">
      <w:start w:val="1"/>
      <w:numFmt w:val="lowerRoman"/>
      <w:lvlText w:val="%6."/>
      <w:lvlJc w:val="right"/>
      <w:pPr>
        <w:ind w:left="4320" w:hanging="180"/>
      </w:pPr>
    </w:lvl>
    <w:lvl w:ilvl="6" w:tplc="93F6EE12" w:tentative="1">
      <w:start w:val="1"/>
      <w:numFmt w:val="decimal"/>
      <w:lvlText w:val="%7."/>
      <w:lvlJc w:val="left"/>
      <w:pPr>
        <w:ind w:left="5040" w:hanging="360"/>
      </w:pPr>
    </w:lvl>
    <w:lvl w:ilvl="7" w:tplc="C61E1E4E" w:tentative="1">
      <w:start w:val="1"/>
      <w:numFmt w:val="lowerLetter"/>
      <w:lvlText w:val="%8."/>
      <w:lvlJc w:val="left"/>
      <w:pPr>
        <w:ind w:left="5760" w:hanging="360"/>
      </w:pPr>
    </w:lvl>
    <w:lvl w:ilvl="8" w:tplc="1B8E9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C478A"/>
    <w:multiLevelType w:val="hybridMultilevel"/>
    <w:tmpl w:val="7F14A2F6"/>
    <w:lvl w:ilvl="0" w:tplc="069CC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46C896" w:tentative="1">
      <w:start w:val="1"/>
      <w:numFmt w:val="lowerLetter"/>
      <w:lvlText w:val="%2."/>
      <w:lvlJc w:val="left"/>
      <w:pPr>
        <w:ind w:left="1440" w:hanging="360"/>
      </w:pPr>
    </w:lvl>
    <w:lvl w:ilvl="2" w:tplc="E164469E" w:tentative="1">
      <w:start w:val="1"/>
      <w:numFmt w:val="lowerRoman"/>
      <w:lvlText w:val="%3."/>
      <w:lvlJc w:val="right"/>
      <w:pPr>
        <w:ind w:left="2160" w:hanging="180"/>
      </w:pPr>
    </w:lvl>
    <w:lvl w:ilvl="3" w:tplc="75D2942A" w:tentative="1">
      <w:start w:val="1"/>
      <w:numFmt w:val="decimal"/>
      <w:lvlText w:val="%4."/>
      <w:lvlJc w:val="left"/>
      <w:pPr>
        <w:ind w:left="2880" w:hanging="360"/>
      </w:pPr>
    </w:lvl>
    <w:lvl w:ilvl="4" w:tplc="7A92B044" w:tentative="1">
      <w:start w:val="1"/>
      <w:numFmt w:val="lowerLetter"/>
      <w:lvlText w:val="%5."/>
      <w:lvlJc w:val="left"/>
      <w:pPr>
        <w:ind w:left="3600" w:hanging="360"/>
      </w:pPr>
    </w:lvl>
    <w:lvl w:ilvl="5" w:tplc="CA8AB364" w:tentative="1">
      <w:start w:val="1"/>
      <w:numFmt w:val="lowerRoman"/>
      <w:lvlText w:val="%6."/>
      <w:lvlJc w:val="right"/>
      <w:pPr>
        <w:ind w:left="4320" w:hanging="180"/>
      </w:pPr>
    </w:lvl>
    <w:lvl w:ilvl="6" w:tplc="9A4AAE66" w:tentative="1">
      <w:start w:val="1"/>
      <w:numFmt w:val="decimal"/>
      <w:lvlText w:val="%7."/>
      <w:lvlJc w:val="left"/>
      <w:pPr>
        <w:ind w:left="5040" w:hanging="360"/>
      </w:pPr>
    </w:lvl>
    <w:lvl w:ilvl="7" w:tplc="FF4CCE86" w:tentative="1">
      <w:start w:val="1"/>
      <w:numFmt w:val="lowerLetter"/>
      <w:lvlText w:val="%8."/>
      <w:lvlJc w:val="left"/>
      <w:pPr>
        <w:ind w:left="5760" w:hanging="360"/>
      </w:pPr>
    </w:lvl>
    <w:lvl w:ilvl="8" w:tplc="7804A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5D05"/>
    <w:multiLevelType w:val="hybridMultilevel"/>
    <w:tmpl w:val="989C38A4"/>
    <w:lvl w:ilvl="0" w:tplc="55DC3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6091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3844FB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E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5659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AC3276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A4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3439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B9C9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276471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8" w15:restartNumberingAfterBreak="0">
    <w:nsid w:val="65913541"/>
    <w:multiLevelType w:val="hybridMultilevel"/>
    <w:tmpl w:val="C466F2FC"/>
    <w:lvl w:ilvl="0" w:tplc="48D220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DA4650" w:tentative="1">
      <w:start w:val="1"/>
      <w:numFmt w:val="lowerLetter"/>
      <w:lvlText w:val="%2."/>
      <w:lvlJc w:val="left"/>
      <w:pPr>
        <w:ind w:left="1440" w:hanging="360"/>
      </w:pPr>
    </w:lvl>
    <w:lvl w:ilvl="2" w:tplc="ED764A3E" w:tentative="1">
      <w:start w:val="1"/>
      <w:numFmt w:val="lowerRoman"/>
      <w:lvlText w:val="%3."/>
      <w:lvlJc w:val="right"/>
      <w:pPr>
        <w:ind w:left="2160" w:hanging="180"/>
      </w:pPr>
    </w:lvl>
    <w:lvl w:ilvl="3" w:tplc="98744414" w:tentative="1">
      <w:start w:val="1"/>
      <w:numFmt w:val="decimal"/>
      <w:lvlText w:val="%4."/>
      <w:lvlJc w:val="left"/>
      <w:pPr>
        <w:ind w:left="2880" w:hanging="360"/>
      </w:pPr>
    </w:lvl>
    <w:lvl w:ilvl="4" w:tplc="0800550A" w:tentative="1">
      <w:start w:val="1"/>
      <w:numFmt w:val="lowerLetter"/>
      <w:lvlText w:val="%5."/>
      <w:lvlJc w:val="left"/>
      <w:pPr>
        <w:ind w:left="3600" w:hanging="360"/>
      </w:pPr>
    </w:lvl>
    <w:lvl w:ilvl="5" w:tplc="E3642170" w:tentative="1">
      <w:start w:val="1"/>
      <w:numFmt w:val="lowerRoman"/>
      <w:lvlText w:val="%6."/>
      <w:lvlJc w:val="right"/>
      <w:pPr>
        <w:ind w:left="4320" w:hanging="180"/>
      </w:pPr>
    </w:lvl>
    <w:lvl w:ilvl="6" w:tplc="1E18D78A" w:tentative="1">
      <w:start w:val="1"/>
      <w:numFmt w:val="decimal"/>
      <w:lvlText w:val="%7."/>
      <w:lvlJc w:val="left"/>
      <w:pPr>
        <w:ind w:left="5040" w:hanging="360"/>
      </w:pPr>
    </w:lvl>
    <w:lvl w:ilvl="7" w:tplc="71426842" w:tentative="1">
      <w:start w:val="1"/>
      <w:numFmt w:val="lowerLetter"/>
      <w:lvlText w:val="%8."/>
      <w:lvlJc w:val="left"/>
      <w:pPr>
        <w:ind w:left="5760" w:hanging="360"/>
      </w:pPr>
    </w:lvl>
    <w:lvl w:ilvl="8" w:tplc="0812F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35A9B"/>
    <w:multiLevelType w:val="hybridMultilevel"/>
    <w:tmpl w:val="48927E5A"/>
    <w:lvl w:ilvl="0" w:tplc="3E966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AC73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A26E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A45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2AEF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B40E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FCD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7D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687F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F53F70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 w15:restartNumberingAfterBreak="0">
    <w:nsid w:val="6B4501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F5E4AA6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3" w15:restartNumberingAfterBreak="0">
    <w:nsid w:val="724757AE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4" w15:restartNumberingAfterBreak="0">
    <w:nsid w:val="76D34480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5" w15:restartNumberingAfterBreak="0">
    <w:nsid w:val="7DFB5F5D"/>
    <w:multiLevelType w:val="hybridMultilevel"/>
    <w:tmpl w:val="6E94A9D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D6F32"/>
    <w:multiLevelType w:val="hybridMultilevel"/>
    <w:tmpl w:val="4A0617EA"/>
    <w:lvl w:ilvl="0" w:tplc="847E5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5E7E52" w:tentative="1">
      <w:start w:val="1"/>
      <w:numFmt w:val="lowerLetter"/>
      <w:lvlText w:val="%2."/>
      <w:lvlJc w:val="left"/>
      <w:pPr>
        <w:ind w:left="1440" w:hanging="360"/>
      </w:pPr>
    </w:lvl>
    <w:lvl w:ilvl="2" w:tplc="7EE83050" w:tentative="1">
      <w:start w:val="1"/>
      <w:numFmt w:val="lowerRoman"/>
      <w:lvlText w:val="%3."/>
      <w:lvlJc w:val="right"/>
      <w:pPr>
        <w:ind w:left="2160" w:hanging="180"/>
      </w:pPr>
    </w:lvl>
    <w:lvl w:ilvl="3" w:tplc="C25012FC" w:tentative="1">
      <w:start w:val="1"/>
      <w:numFmt w:val="decimal"/>
      <w:lvlText w:val="%4."/>
      <w:lvlJc w:val="left"/>
      <w:pPr>
        <w:ind w:left="2880" w:hanging="360"/>
      </w:pPr>
    </w:lvl>
    <w:lvl w:ilvl="4" w:tplc="8F7620DC" w:tentative="1">
      <w:start w:val="1"/>
      <w:numFmt w:val="lowerLetter"/>
      <w:lvlText w:val="%5."/>
      <w:lvlJc w:val="left"/>
      <w:pPr>
        <w:ind w:left="3600" w:hanging="360"/>
      </w:pPr>
    </w:lvl>
    <w:lvl w:ilvl="5" w:tplc="EC2E553E" w:tentative="1">
      <w:start w:val="1"/>
      <w:numFmt w:val="lowerRoman"/>
      <w:lvlText w:val="%6."/>
      <w:lvlJc w:val="right"/>
      <w:pPr>
        <w:ind w:left="4320" w:hanging="180"/>
      </w:pPr>
    </w:lvl>
    <w:lvl w:ilvl="6" w:tplc="C57CD5B2" w:tentative="1">
      <w:start w:val="1"/>
      <w:numFmt w:val="decimal"/>
      <w:lvlText w:val="%7."/>
      <w:lvlJc w:val="left"/>
      <w:pPr>
        <w:ind w:left="5040" w:hanging="360"/>
      </w:pPr>
    </w:lvl>
    <w:lvl w:ilvl="7" w:tplc="C6AA24BA" w:tentative="1">
      <w:start w:val="1"/>
      <w:numFmt w:val="lowerLetter"/>
      <w:lvlText w:val="%8."/>
      <w:lvlJc w:val="left"/>
      <w:pPr>
        <w:ind w:left="5760" w:hanging="360"/>
      </w:pPr>
    </w:lvl>
    <w:lvl w:ilvl="8" w:tplc="6554D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60F41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6"/>
  </w:num>
  <w:num w:numId="2">
    <w:abstractNumId w:val="26"/>
  </w:num>
  <w:num w:numId="3">
    <w:abstractNumId w:val="41"/>
  </w:num>
  <w:num w:numId="4">
    <w:abstractNumId w:val="0"/>
  </w:num>
  <w:num w:numId="5">
    <w:abstractNumId w:val="20"/>
  </w:num>
  <w:num w:numId="6">
    <w:abstractNumId w:val="17"/>
  </w:num>
  <w:num w:numId="7">
    <w:abstractNumId w:val="24"/>
  </w:num>
  <w:num w:numId="8">
    <w:abstractNumId w:val="1"/>
  </w:num>
  <w:num w:numId="9">
    <w:abstractNumId w:val="47"/>
  </w:num>
  <w:num w:numId="10">
    <w:abstractNumId w:val="3"/>
  </w:num>
  <w:num w:numId="11">
    <w:abstractNumId w:val="28"/>
  </w:num>
  <w:num w:numId="12">
    <w:abstractNumId w:val="21"/>
  </w:num>
  <w:num w:numId="13">
    <w:abstractNumId w:val="33"/>
  </w:num>
  <w:num w:numId="14">
    <w:abstractNumId w:val="44"/>
  </w:num>
  <w:num w:numId="15">
    <w:abstractNumId w:val="12"/>
  </w:num>
  <w:num w:numId="16">
    <w:abstractNumId w:val="2"/>
  </w:num>
  <w:num w:numId="17">
    <w:abstractNumId w:val="9"/>
  </w:num>
  <w:num w:numId="18">
    <w:abstractNumId w:val="36"/>
  </w:num>
  <w:num w:numId="19">
    <w:abstractNumId w:val="38"/>
  </w:num>
  <w:num w:numId="20">
    <w:abstractNumId w:val="6"/>
  </w:num>
  <w:num w:numId="21">
    <w:abstractNumId w:val="34"/>
  </w:num>
  <w:num w:numId="22">
    <w:abstractNumId w:val="22"/>
  </w:num>
  <w:num w:numId="23">
    <w:abstractNumId w:val="5"/>
  </w:num>
  <w:num w:numId="24">
    <w:abstractNumId w:val="4"/>
  </w:num>
  <w:num w:numId="25">
    <w:abstractNumId w:val="29"/>
  </w:num>
  <w:num w:numId="26">
    <w:abstractNumId w:val="43"/>
  </w:num>
  <w:num w:numId="27">
    <w:abstractNumId w:val="37"/>
  </w:num>
  <w:num w:numId="28">
    <w:abstractNumId w:val="7"/>
  </w:num>
  <w:num w:numId="29">
    <w:abstractNumId w:val="15"/>
  </w:num>
  <w:num w:numId="30">
    <w:abstractNumId w:val="18"/>
  </w:num>
  <w:num w:numId="31">
    <w:abstractNumId w:val="8"/>
  </w:num>
  <w:num w:numId="32">
    <w:abstractNumId w:val="39"/>
  </w:num>
  <w:num w:numId="33">
    <w:abstractNumId w:val="11"/>
  </w:num>
  <w:num w:numId="34">
    <w:abstractNumId w:val="31"/>
  </w:num>
  <w:num w:numId="35">
    <w:abstractNumId w:val="23"/>
  </w:num>
  <w:num w:numId="36">
    <w:abstractNumId w:val="35"/>
  </w:num>
  <w:num w:numId="37">
    <w:abstractNumId w:val="32"/>
  </w:num>
  <w:num w:numId="38">
    <w:abstractNumId w:val="13"/>
  </w:num>
  <w:num w:numId="39">
    <w:abstractNumId w:val="14"/>
  </w:num>
  <w:num w:numId="40">
    <w:abstractNumId w:val="40"/>
  </w:num>
  <w:num w:numId="41">
    <w:abstractNumId w:val="30"/>
  </w:num>
  <w:num w:numId="42">
    <w:abstractNumId w:val="42"/>
  </w:num>
  <w:num w:numId="43">
    <w:abstractNumId w:val="46"/>
  </w:num>
  <w:num w:numId="44">
    <w:abstractNumId w:val="10"/>
  </w:num>
  <w:num w:numId="45">
    <w:abstractNumId w:val="25"/>
  </w:num>
  <w:num w:numId="46">
    <w:abstractNumId w:val="19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65"/>
    <w:rsid w:val="000042C3"/>
    <w:rsid w:val="000267A0"/>
    <w:rsid w:val="000420B9"/>
    <w:rsid w:val="0009502D"/>
    <w:rsid w:val="000A3E8C"/>
    <w:rsid w:val="000A5FAB"/>
    <w:rsid w:val="000A684A"/>
    <w:rsid w:val="000B57A4"/>
    <w:rsid w:val="000C5A5B"/>
    <w:rsid w:val="000E3EEB"/>
    <w:rsid w:val="00100F23"/>
    <w:rsid w:val="001B47EE"/>
    <w:rsid w:val="0032050F"/>
    <w:rsid w:val="003E288D"/>
    <w:rsid w:val="0042727F"/>
    <w:rsid w:val="00453C94"/>
    <w:rsid w:val="004F633F"/>
    <w:rsid w:val="0055011D"/>
    <w:rsid w:val="00580F66"/>
    <w:rsid w:val="00695163"/>
    <w:rsid w:val="006E4EB3"/>
    <w:rsid w:val="00724719"/>
    <w:rsid w:val="007960CB"/>
    <w:rsid w:val="0079744A"/>
    <w:rsid w:val="00826313"/>
    <w:rsid w:val="00841A46"/>
    <w:rsid w:val="008A0DFD"/>
    <w:rsid w:val="008B79EA"/>
    <w:rsid w:val="009B6539"/>
    <w:rsid w:val="009E7A00"/>
    <w:rsid w:val="00A84525"/>
    <w:rsid w:val="00B13632"/>
    <w:rsid w:val="00B81131"/>
    <w:rsid w:val="00BB5399"/>
    <w:rsid w:val="00C8248F"/>
    <w:rsid w:val="00CA68A8"/>
    <w:rsid w:val="00CB26E4"/>
    <w:rsid w:val="00D31475"/>
    <w:rsid w:val="00D51427"/>
    <w:rsid w:val="00D97CF8"/>
    <w:rsid w:val="00E16E65"/>
    <w:rsid w:val="00E370AD"/>
    <w:rsid w:val="00E46EFE"/>
    <w:rsid w:val="00E84202"/>
    <w:rsid w:val="00ED5048"/>
    <w:rsid w:val="00F411A1"/>
    <w:rsid w:val="00F467C9"/>
    <w:rsid w:val="00F64D84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968B9"/>
  <w15:chartTrackingRefBased/>
  <w15:docId w15:val="{4BC1248F-9584-45AA-9373-753999B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GB" w:eastAsia="en-US"/>
    </w:rPr>
  </w:style>
  <w:style w:type="character" w:customStyle="1" w:styleId="Style12">
    <w:name w:val="Styl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7A0"/>
    <w:pPr>
      <w:ind w:left="720"/>
      <w:contextualSpacing/>
    </w:pPr>
  </w:style>
  <w:style w:type="character" w:customStyle="1" w:styleId="TitleChar">
    <w:name w:val="Title Char"/>
    <w:link w:val="Title"/>
    <w:rsid w:val="00724719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3734-ACF5-4884-851A-3BDAD8E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subject/>
  <dc:creator>David Waldron</dc:creator>
  <cp:keywords/>
  <cp:lastModifiedBy>David</cp:lastModifiedBy>
  <cp:revision>14</cp:revision>
  <cp:lastPrinted>2012-06-09T02:35:00Z</cp:lastPrinted>
  <dcterms:created xsi:type="dcterms:W3CDTF">2019-10-28T22:58:00Z</dcterms:created>
  <dcterms:modified xsi:type="dcterms:W3CDTF">2019-12-31T02:30:00Z</dcterms:modified>
</cp:coreProperties>
</file>